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E1BD6" w:rsidRDefault="003B7A81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УТВЕРЖДАЮ</w:t>
      </w:r>
    </w:p>
    <w:p w:rsidR="004E1BD6" w:rsidRDefault="007631E1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р</w:t>
      </w:r>
      <w:r w:rsidR="004E1BD6" w:rsidRPr="004E1BD6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4E1BD6" w:rsidRPr="004E1B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1BD6" w:rsidRDefault="004E1BD6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 xml:space="preserve">УФНС России по Ханты-Мансийскому </w:t>
      </w:r>
      <w:proofErr w:type="gramStart"/>
      <w:r w:rsidRPr="004E1BD6">
        <w:rPr>
          <w:rFonts w:ascii="Times New Roman" w:hAnsi="Times New Roman" w:cs="Times New Roman"/>
          <w:sz w:val="28"/>
          <w:szCs w:val="28"/>
        </w:rPr>
        <w:t>автономному</w:t>
      </w:r>
      <w:proofErr w:type="gramEnd"/>
      <w:r w:rsidRPr="004E1B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339B" w:rsidRDefault="004E1BD6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 xml:space="preserve">округу – Югре </w:t>
      </w:r>
    </w:p>
    <w:p w:rsidR="004E1BD6" w:rsidRPr="004E1BD6" w:rsidRDefault="004E1BD6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_______________</w:t>
      </w:r>
      <w:r w:rsidR="004E1BD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E1BD6" w:rsidRDefault="003B7A81" w:rsidP="004E1BD6">
      <w:pPr>
        <w:pStyle w:val="ConsPlusNonformat"/>
        <w:ind w:left="5954" w:firstLine="418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16"/>
          <w:szCs w:val="16"/>
        </w:rPr>
        <w:t>(подпись)</w:t>
      </w:r>
      <w:r w:rsidRPr="004E1B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4E1BD6" w:rsidRDefault="003B7A81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«___» _____________ 20</w:t>
      </w:r>
      <w:r w:rsidR="00A2339B" w:rsidRPr="004E1BD6">
        <w:rPr>
          <w:rFonts w:ascii="Times New Roman" w:hAnsi="Times New Roman" w:cs="Times New Roman"/>
          <w:sz w:val="28"/>
          <w:szCs w:val="28"/>
        </w:rPr>
        <w:t>_</w:t>
      </w:r>
      <w:r w:rsidRPr="004E1BD6">
        <w:rPr>
          <w:rFonts w:ascii="Times New Roman" w:hAnsi="Times New Roman" w:cs="Times New Roman"/>
          <w:sz w:val="28"/>
          <w:szCs w:val="28"/>
        </w:rPr>
        <w:t>__ г</w:t>
      </w:r>
      <w:r w:rsidR="00CF6878">
        <w:rPr>
          <w:rFonts w:ascii="Times New Roman" w:hAnsi="Times New Roman" w:cs="Times New Roman"/>
          <w:sz w:val="28"/>
          <w:szCs w:val="28"/>
        </w:rPr>
        <w:t>ода</w:t>
      </w:r>
    </w:p>
    <w:p w:rsidR="003B7A81" w:rsidRDefault="003B7A81" w:rsidP="004E1BD6">
      <w:pPr>
        <w:pStyle w:val="ConsPlusNormal"/>
        <w:ind w:left="6663" w:firstLine="540"/>
        <w:rPr>
          <w:rFonts w:ascii="Times New Roman" w:hAnsi="Times New Roman" w:cs="Times New Roman"/>
          <w:sz w:val="28"/>
          <w:szCs w:val="28"/>
        </w:rPr>
      </w:pPr>
    </w:p>
    <w:p w:rsidR="007C057B" w:rsidRDefault="007C057B" w:rsidP="004E1BD6">
      <w:pPr>
        <w:pStyle w:val="ConsPlusNormal"/>
        <w:ind w:left="6663" w:firstLine="540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a5"/>
        <w:widowControl w:val="0"/>
        <w:rPr>
          <w:szCs w:val="28"/>
        </w:rPr>
      </w:pPr>
      <w:r w:rsidRPr="004E1BD6">
        <w:rPr>
          <w:szCs w:val="28"/>
        </w:rPr>
        <w:t>Должностной регламент</w:t>
      </w:r>
    </w:p>
    <w:p w:rsidR="004E1BD6" w:rsidRDefault="00E6311E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Ведущего специалиста – эксперта</w:t>
      </w:r>
      <w:r w:rsidR="00390F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10FD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CF6878">
        <w:rPr>
          <w:rFonts w:ascii="Times New Roman" w:hAnsi="Times New Roman" w:cs="Times New Roman"/>
          <w:b/>
          <w:sz w:val="28"/>
          <w:szCs w:val="28"/>
        </w:rPr>
        <w:t>урегулирования задолженности</w:t>
      </w:r>
    </w:p>
    <w:p w:rsidR="00FF20BC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УФНС России 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Default="000C2E02" w:rsidP="004E1BD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BD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E1BD6">
        <w:rPr>
          <w:rFonts w:ascii="Times New Roman" w:hAnsi="Times New Roman" w:cs="Times New Roman"/>
          <w:b/>
          <w:sz w:val="28"/>
          <w:szCs w:val="28"/>
        </w:rPr>
        <w:t> </w:t>
      </w:r>
      <w:r w:rsidRPr="004E1BD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E1BD6" w:rsidRDefault="003B7A81" w:rsidP="004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C5941" w:rsidRDefault="003B7A81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1.</w:t>
      </w:r>
      <w:r w:rsidR="00016846" w:rsidRPr="004E1BD6">
        <w:rPr>
          <w:rFonts w:ascii="Times New Roman" w:hAnsi="Times New Roman" w:cs="Times New Roman"/>
          <w:sz w:val="28"/>
          <w:szCs w:val="28"/>
        </w:rPr>
        <w:t> </w:t>
      </w:r>
      <w:r w:rsidRPr="004E1BD6">
        <w:rPr>
          <w:rFonts w:ascii="Times New Roman" w:hAnsi="Times New Roman" w:cs="Times New Roman"/>
          <w:sz w:val="28"/>
          <w:szCs w:val="28"/>
        </w:rPr>
        <w:t xml:space="preserve">Должность федеральной </w:t>
      </w:r>
      <w:r w:rsidRPr="007C5941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(далее </w:t>
      </w:r>
      <w:r w:rsidR="006D1DF5" w:rsidRPr="007C5941">
        <w:rPr>
          <w:rFonts w:ascii="Times New Roman" w:hAnsi="Times New Roman" w:cs="Times New Roman"/>
          <w:sz w:val="28"/>
          <w:szCs w:val="28"/>
        </w:rPr>
        <w:t>–</w:t>
      </w:r>
      <w:r w:rsidRPr="007C5941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E6311E">
        <w:rPr>
          <w:rFonts w:ascii="Times New Roman" w:hAnsi="Times New Roman" w:cs="Times New Roman"/>
          <w:sz w:val="28"/>
          <w:szCs w:val="28"/>
        </w:rPr>
        <w:t xml:space="preserve">ведущий специалист – эксперт </w:t>
      </w:r>
      <w:proofErr w:type="gramStart"/>
      <w:r w:rsidR="005D10FD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CF6878">
        <w:rPr>
          <w:rFonts w:ascii="Times New Roman" w:hAnsi="Times New Roman" w:cs="Times New Roman"/>
          <w:sz w:val="28"/>
          <w:szCs w:val="28"/>
        </w:rPr>
        <w:t xml:space="preserve">урегулирования задолженности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proofErr w:type="gramEnd"/>
      <w:r w:rsidR="007C5941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6E6747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(</w:t>
      </w:r>
      <w:r w:rsidR="007C5941" w:rsidRPr="007C5941">
        <w:rPr>
          <w:rFonts w:ascii="Times New Roman" w:hAnsi="Times New Roman" w:cs="Times New Roman"/>
          <w:sz w:val="28"/>
          <w:szCs w:val="28"/>
        </w:rPr>
        <w:t>далее –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E6311E">
        <w:rPr>
          <w:rFonts w:ascii="Times New Roman" w:hAnsi="Times New Roman" w:cs="Times New Roman"/>
          <w:sz w:val="28"/>
          <w:szCs w:val="28"/>
        </w:rPr>
        <w:t>ведущий специалист – эксперт</w:t>
      </w:r>
      <w:r w:rsidR="00765E4A" w:rsidRPr="007C5941">
        <w:rPr>
          <w:rFonts w:ascii="Times New Roman" w:hAnsi="Times New Roman" w:cs="Times New Roman"/>
          <w:sz w:val="28"/>
          <w:szCs w:val="28"/>
        </w:rPr>
        <w:t>)</w:t>
      </w:r>
      <w:r w:rsidR="00532AAD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Pr="007C594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E6311E">
        <w:rPr>
          <w:rFonts w:ascii="Times New Roman" w:hAnsi="Times New Roman" w:cs="Times New Roman"/>
          <w:sz w:val="28"/>
          <w:szCs w:val="28"/>
        </w:rPr>
        <w:t>старшей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7C5941" w:rsidRPr="007C5941">
        <w:rPr>
          <w:rFonts w:ascii="Times New Roman" w:hAnsi="Times New Roman" w:cs="Times New Roman"/>
          <w:sz w:val="28"/>
          <w:szCs w:val="28"/>
        </w:rPr>
        <w:t>е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7C5941" w:rsidRPr="007C5941">
        <w:rPr>
          <w:rFonts w:ascii="Times New Roman" w:hAnsi="Times New Roman" w:cs="Times New Roman"/>
          <w:sz w:val="28"/>
          <w:szCs w:val="28"/>
        </w:rPr>
        <w:t>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гражданской службы</w:t>
      </w:r>
      <w:r w:rsidRPr="007C5941">
        <w:rPr>
          <w:rFonts w:ascii="Times New Roman" w:hAnsi="Times New Roman" w:cs="Times New Roman"/>
          <w:sz w:val="28"/>
          <w:szCs w:val="28"/>
        </w:rPr>
        <w:t xml:space="preserve"> категории </w:t>
      </w:r>
      <w:r w:rsidR="007C5941">
        <w:rPr>
          <w:rFonts w:ascii="Times New Roman" w:hAnsi="Times New Roman" w:cs="Times New Roman"/>
          <w:sz w:val="28"/>
          <w:szCs w:val="28"/>
        </w:rPr>
        <w:t>«</w:t>
      </w:r>
      <w:r w:rsidR="00E6311E">
        <w:rPr>
          <w:rFonts w:ascii="Times New Roman" w:hAnsi="Times New Roman" w:cs="Times New Roman"/>
          <w:sz w:val="28"/>
          <w:szCs w:val="28"/>
        </w:rPr>
        <w:t>специалисты</w:t>
      </w:r>
      <w:r w:rsidR="0088489B">
        <w:rPr>
          <w:rFonts w:ascii="Times New Roman" w:hAnsi="Times New Roman" w:cs="Times New Roman"/>
          <w:sz w:val="28"/>
          <w:szCs w:val="28"/>
        </w:rPr>
        <w:t>»</w:t>
      </w:r>
      <w:r w:rsidR="009F3087" w:rsidRPr="007C5941">
        <w:rPr>
          <w:rFonts w:ascii="Times New Roman" w:hAnsi="Times New Roman" w:cs="Times New Roman"/>
          <w:sz w:val="28"/>
          <w:szCs w:val="28"/>
        </w:rPr>
        <w:t>.</w:t>
      </w:r>
    </w:p>
    <w:p w:rsidR="00D6462A" w:rsidRPr="005D10FD" w:rsidRDefault="00D6462A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E758CC">
        <w:rPr>
          <w:rFonts w:ascii="Times New Roman" w:hAnsi="Times New Roman" w:cs="Times New Roman"/>
          <w:sz w:val="28"/>
          <w:szCs w:val="28"/>
        </w:rPr>
        <w:t>–</w:t>
      </w:r>
      <w:r w:rsidRPr="00E758CC">
        <w:rPr>
          <w:rFonts w:ascii="Times New Roman" w:hAnsi="Times New Roman" w:cs="Times New Roman"/>
          <w:sz w:val="28"/>
          <w:szCs w:val="28"/>
        </w:rPr>
        <w:t xml:space="preserve"> </w:t>
      </w:r>
      <w:r w:rsidR="00E6311E" w:rsidRPr="005D10FD">
        <w:rPr>
          <w:rFonts w:ascii="Times New Roman" w:hAnsi="Times New Roman" w:cs="Times New Roman"/>
          <w:sz w:val="28"/>
          <w:szCs w:val="28"/>
        </w:rPr>
        <w:t>11-</w:t>
      </w:r>
      <w:r w:rsidR="00E6311E">
        <w:rPr>
          <w:rFonts w:ascii="Times New Roman" w:hAnsi="Times New Roman" w:cs="Times New Roman"/>
          <w:sz w:val="28"/>
          <w:szCs w:val="28"/>
        </w:rPr>
        <w:t>3</w:t>
      </w:r>
      <w:r w:rsidR="00E6311E" w:rsidRPr="005D10FD">
        <w:rPr>
          <w:rFonts w:ascii="Times New Roman" w:hAnsi="Times New Roman" w:cs="Times New Roman"/>
          <w:sz w:val="28"/>
          <w:szCs w:val="28"/>
        </w:rPr>
        <w:t>-</w:t>
      </w:r>
      <w:r w:rsidR="00E6311E">
        <w:rPr>
          <w:rFonts w:ascii="Times New Roman" w:hAnsi="Times New Roman" w:cs="Times New Roman"/>
          <w:sz w:val="28"/>
          <w:szCs w:val="28"/>
        </w:rPr>
        <w:t>4</w:t>
      </w:r>
      <w:r w:rsidR="00E6311E" w:rsidRPr="005D10FD">
        <w:rPr>
          <w:rFonts w:ascii="Times New Roman" w:hAnsi="Times New Roman" w:cs="Times New Roman"/>
          <w:sz w:val="28"/>
          <w:szCs w:val="28"/>
        </w:rPr>
        <w:t>-0</w:t>
      </w:r>
      <w:r w:rsidR="00E6311E">
        <w:rPr>
          <w:rFonts w:ascii="Times New Roman" w:hAnsi="Times New Roman" w:cs="Times New Roman"/>
          <w:sz w:val="28"/>
          <w:szCs w:val="28"/>
        </w:rPr>
        <w:t>61</w:t>
      </w:r>
      <w:r w:rsidR="00CE5967" w:rsidRPr="005D10FD">
        <w:rPr>
          <w:rFonts w:ascii="Times New Roman" w:hAnsi="Times New Roman" w:cs="Times New Roman"/>
          <w:sz w:val="28"/>
          <w:szCs w:val="28"/>
        </w:rPr>
        <w:t>.</w:t>
      </w:r>
    </w:p>
    <w:p w:rsidR="00757106" w:rsidRPr="00D3605A" w:rsidRDefault="00E5383C" w:rsidP="009D0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2.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E6311E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01684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D3605A" w:rsidRPr="00D3605A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</w:t>
      </w:r>
      <w:r w:rsidR="00800D9A">
        <w:rPr>
          <w:rFonts w:ascii="Times New Roman" w:hAnsi="Times New Roman" w:cs="Times New Roman"/>
          <w:sz w:val="28"/>
          <w:szCs w:val="28"/>
        </w:rPr>
        <w:t>еятельности и финансовых рынков</w:t>
      </w:r>
      <w:r w:rsidR="00D3605A" w:rsidRPr="00D3605A">
        <w:rPr>
          <w:rFonts w:ascii="Times New Roman" w:hAnsi="Times New Roman" w:cs="Times New Roman"/>
          <w:sz w:val="28"/>
          <w:szCs w:val="28"/>
        </w:rPr>
        <w:t>.</w:t>
      </w:r>
    </w:p>
    <w:p w:rsidR="00757106" w:rsidRPr="002215D3" w:rsidRDefault="00E5383C" w:rsidP="009D02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3.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E6311E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75710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2215D3" w:rsidRPr="002215D3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1C3302" w:rsidRDefault="00016846" w:rsidP="009D02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5D3">
        <w:rPr>
          <w:rFonts w:ascii="Times New Roman" w:hAnsi="Times New Roman" w:cs="Times New Roman"/>
          <w:sz w:val="28"/>
          <w:szCs w:val="28"/>
        </w:rPr>
        <w:t>4</w:t>
      </w:r>
      <w:r w:rsidR="003B7A81" w:rsidRPr="002215D3">
        <w:rPr>
          <w:rFonts w:ascii="Times New Roman" w:hAnsi="Times New Roman" w:cs="Times New Roman"/>
          <w:sz w:val="28"/>
          <w:szCs w:val="28"/>
        </w:rPr>
        <w:t>.</w:t>
      </w:r>
      <w:r w:rsidRPr="002215D3">
        <w:rPr>
          <w:rFonts w:ascii="Times New Roman" w:hAnsi="Times New Roman" w:cs="Times New Roman"/>
          <w:sz w:val="28"/>
          <w:szCs w:val="28"/>
        </w:rPr>
        <w:t> </w:t>
      </w:r>
      <w:r w:rsidR="003B7A81" w:rsidRPr="002215D3">
        <w:rPr>
          <w:rFonts w:ascii="Times New Roman" w:hAnsi="Times New Roman" w:cs="Times New Roman"/>
          <w:sz w:val="28"/>
          <w:szCs w:val="28"/>
        </w:rPr>
        <w:t>Назначение на должность и освобождение</w:t>
      </w:r>
      <w:r w:rsidR="003B7A81" w:rsidRPr="00E758CC">
        <w:rPr>
          <w:rFonts w:ascii="Times New Roman" w:hAnsi="Times New Roman" w:cs="Times New Roman"/>
          <w:sz w:val="28"/>
          <w:szCs w:val="28"/>
        </w:rPr>
        <w:t xml:space="preserve"> от должности </w:t>
      </w:r>
      <w:r w:rsidR="00E6311E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470FC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C3302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1C3302">
        <w:rPr>
          <w:rFonts w:ascii="Times New Roman" w:hAnsi="Times New Roman" w:cs="Times New Roman"/>
          <w:sz w:val="28"/>
          <w:szCs w:val="28"/>
        </w:rPr>
        <w:t>е</w:t>
      </w:r>
      <w:r w:rsidR="003B7A81" w:rsidRPr="001C3302">
        <w:rPr>
          <w:rFonts w:ascii="Times New Roman" w:hAnsi="Times New Roman" w:cs="Times New Roman"/>
          <w:sz w:val="28"/>
          <w:szCs w:val="28"/>
        </w:rPr>
        <w:t xml:space="preserve">тся </w:t>
      </w:r>
      <w:r w:rsidR="00757106" w:rsidRPr="001C3302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5D10FD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1C3302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3B7A81" w:rsidRPr="001C3302">
        <w:rPr>
          <w:rFonts w:ascii="Times New Roman" w:hAnsi="Times New Roman" w:cs="Times New Roman"/>
          <w:sz w:val="28"/>
          <w:szCs w:val="28"/>
        </w:rPr>
        <w:t>.</w:t>
      </w:r>
    </w:p>
    <w:p w:rsidR="00083E5E" w:rsidRPr="00470FC2" w:rsidRDefault="001559CE" w:rsidP="009D02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302">
        <w:rPr>
          <w:rFonts w:ascii="Times New Roman" w:hAnsi="Times New Roman" w:cs="Times New Roman"/>
          <w:sz w:val="28"/>
          <w:szCs w:val="28"/>
        </w:rPr>
        <w:t>5. </w:t>
      </w:r>
      <w:r w:rsidR="00E6311E">
        <w:rPr>
          <w:rFonts w:ascii="Times New Roman" w:hAnsi="Times New Roman" w:cs="Times New Roman"/>
          <w:sz w:val="28"/>
          <w:szCs w:val="28"/>
        </w:rPr>
        <w:t>Ведущий специалист – эксперт</w:t>
      </w:r>
      <w:r w:rsidR="00E6311E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1C3302" w:rsidRPr="001C330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935FA1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CF6878">
        <w:rPr>
          <w:rFonts w:ascii="Times New Roman" w:hAnsi="Times New Roman" w:cs="Times New Roman"/>
          <w:sz w:val="28"/>
          <w:szCs w:val="28"/>
        </w:rPr>
        <w:t xml:space="preserve">урегулирования задолженности </w:t>
      </w:r>
      <w:r w:rsidR="00935FA1">
        <w:rPr>
          <w:rFonts w:ascii="Times New Roman" w:hAnsi="Times New Roman" w:cs="Times New Roman"/>
          <w:sz w:val="28"/>
          <w:szCs w:val="28"/>
        </w:rPr>
        <w:t>Управления (далее – отдел)</w:t>
      </w:r>
      <w:r w:rsidR="00935FA1" w:rsidRPr="009A3DA9">
        <w:rPr>
          <w:rFonts w:ascii="Times New Roman" w:hAnsi="Times New Roman" w:cs="Times New Roman"/>
          <w:sz w:val="28"/>
          <w:szCs w:val="28"/>
        </w:rPr>
        <w:t>.</w:t>
      </w:r>
    </w:p>
    <w:p w:rsidR="00E6311E" w:rsidRPr="007835EE" w:rsidRDefault="00E6311E" w:rsidP="00E631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служебной необходимости ведущий специалист – эксперт исполняет обязанности временно отсутствующего сотрудника отдела.</w:t>
      </w:r>
    </w:p>
    <w:p w:rsidR="003B7A81" w:rsidRDefault="003B7A81" w:rsidP="009D02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3E5E" w:rsidRDefault="003B7A81" w:rsidP="009D02A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9ED" w:rsidRPr="005E417D" w:rsidRDefault="005709E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83E5E">
        <w:rPr>
          <w:rFonts w:ascii="Times New Roman" w:hAnsi="Times New Roman" w:cs="Times New Roman"/>
          <w:sz w:val="28"/>
          <w:szCs w:val="28"/>
        </w:rPr>
        <w:t xml:space="preserve"> </w:t>
      </w:r>
      <w:r w:rsidR="00CB0802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CB0802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lastRenderedPageBreak/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453B21" w:rsidRDefault="007B2780" w:rsidP="00D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Pr="00B258D8">
        <w:rPr>
          <w:rFonts w:ascii="Times New Roman" w:hAnsi="Times New Roman" w:cs="Times New Roman"/>
          <w:sz w:val="28"/>
          <w:szCs w:val="28"/>
        </w:rPr>
        <w:t>Н</w:t>
      </w:r>
      <w:r w:rsidR="003B7A81" w:rsidRPr="00B258D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7D371F" w:rsidRPr="00B258D8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083E5E" w:rsidRPr="00B258D8">
        <w:rPr>
          <w:rFonts w:ascii="Times New Roman" w:hAnsi="Times New Roman" w:cs="Times New Roman"/>
          <w:sz w:val="28"/>
          <w:szCs w:val="28"/>
        </w:rPr>
        <w:t xml:space="preserve">минимального уровня профессионального образования – </w:t>
      </w:r>
      <w:proofErr w:type="spellStart"/>
      <w:r w:rsidR="00083E5E" w:rsidRPr="00B258D8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453B21">
        <w:rPr>
          <w:rFonts w:ascii="Times New Roman" w:hAnsi="Times New Roman" w:cs="Times New Roman"/>
          <w:sz w:val="28"/>
          <w:szCs w:val="28"/>
        </w:rPr>
        <w:t>.</w:t>
      </w:r>
    </w:p>
    <w:p w:rsidR="00491E1E" w:rsidRPr="00491E1E" w:rsidRDefault="0049073B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</w:t>
      </w:r>
      <w:r w:rsidRPr="00B258D8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491E1E" w:rsidRPr="00491E1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91E1E" w:rsidRPr="00491E1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 w:rsidR="005E3D09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8D7EF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CF6878" w:rsidRPr="008D7EF6" w:rsidRDefault="00CF6878" w:rsidP="00CF6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EF6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D7EF6">
        <w:rPr>
          <w:rFonts w:ascii="Times New Roman" w:hAnsi="Times New Roman" w:cs="Times New Roman"/>
          <w:sz w:val="28"/>
          <w:szCs w:val="28"/>
        </w:rPr>
        <w:t xml:space="preserve">.1. В сфере законодательства Российской Федерации: </w:t>
      </w:r>
      <w:proofErr w:type="gramStart"/>
      <w:r w:rsidRPr="005E4244">
        <w:rPr>
          <w:rFonts w:ascii="Times New Roman" w:hAnsi="Times New Roman" w:cs="Times New Roman"/>
          <w:sz w:val="28"/>
          <w:szCs w:val="28"/>
        </w:rPr>
        <w:t xml:space="preserve">Налоговый кодекс </w:t>
      </w:r>
      <w:r w:rsidRPr="00003266">
        <w:rPr>
          <w:rFonts w:ascii="Times New Roman" w:hAnsi="Times New Roman" w:cs="Times New Roman"/>
          <w:sz w:val="28"/>
          <w:szCs w:val="28"/>
        </w:rPr>
        <w:t xml:space="preserve">Российской Федерации; Бюджетный </w:t>
      </w:r>
      <w:hyperlink r:id="rId10" w:history="1">
        <w:r w:rsidRPr="00003266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003266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 w:rsidRPr="00B4261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1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от 06.10.1999 № 184-ФЗ «Об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4261B">
        <w:rPr>
          <w:rFonts w:ascii="Times New Roman" w:hAnsi="Times New Roman" w:cs="Times New Roman"/>
          <w:sz w:val="28"/>
          <w:szCs w:val="28"/>
        </w:rPr>
        <w:t xml:space="preserve">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2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от 29.11.2007 № 282-ФЗ «Об официальном статистическом учете и системе государственной статистики в Российской Федерации»; </w:t>
      </w:r>
      <w:hyperlink r:id="rId13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Российской Федерации от 21.03.1991 № 943-1 «О налоговых органах Российской Федерации»;</w:t>
      </w:r>
      <w:proofErr w:type="gramEnd"/>
      <w:r w:rsidRPr="00B4261B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14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</w:t>
      </w:r>
      <w:r w:rsidRPr="000245D4">
        <w:rPr>
          <w:rFonts w:ascii="Times New Roman" w:hAnsi="Times New Roman" w:cs="Times New Roman"/>
          <w:sz w:val="28"/>
          <w:szCs w:val="28"/>
        </w:rPr>
        <w:t xml:space="preserve">Российской Федерации от 27.07.2006 № 152-ФЗ «О персональных данных»; </w:t>
      </w:r>
      <w:hyperlink r:id="rId15" w:history="1">
        <w:r w:rsidRPr="000245D4">
          <w:rPr>
            <w:rFonts w:ascii="Times New Roman" w:hAnsi="Times New Roman" w:cs="Times New Roman"/>
            <w:sz w:val="28"/>
            <w:szCs w:val="28"/>
          </w:rPr>
          <w:t>соглашение</w:t>
        </w:r>
      </w:hyperlink>
      <w:r w:rsidRPr="000245D4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245D4">
        <w:rPr>
          <w:rFonts w:ascii="Times New Roman" w:hAnsi="Times New Roman" w:cs="Times New Roman"/>
          <w:sz w:val="28"/>
          <w:szCs w:val="28"/>
        </w:rPr>
        <w:t xml:space="preserve">14.04.2014 № 0001/7/ММВ-23-8/3@ «О порядке взаимодействия Федеральной налоговой службы и Федеральной службы судебных приставов </w:t>
      </w:r>
      <w:r>
        <w:rPr>
          <w:rFonts w:ascii="Times New Roman" w:hAnsi="Times New Roman" w:cs="Times New Roman"/>
          <w:sz w:val="28"/>
          <w:szCs w:val="28"/>
        </w:rPr>
        <w:t>при исполнении исполнительных документов</w:t>
      </w:r>
      <w:r w:rsidRPr="007723D0">
        <w:rPr>
          <w:rFonts w:ascii="Times New Roman" w:hAnsi="Times New Roman" w:cs="Times New Roman"/>
          <w:sz w:val="28"/>
          <w:szCs w:val="28"/>
        </w:rPr>
        <w:t xml:space="preserve">»; </w:t>
      </w:r>
      <w:hyperlink r:id="rId16" w:history="1">
        <w:r w:rsidRPr="007723D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7723D0">
        <w:rPr>
          <w:rFonts w:ascii="Times New Roman" w:hAnsi="Times New Roman" w:cs="Times New Roman"/>
          <w:sz w:val="28"/>
          <w:szCs w:val="28"/>
        </w:rPr>
        <w:t xml:space="preserve"> ФНС России от 19.08.2010 № ЯК-7-8/393@ «Об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hyperlink r:id="rId17" w:history="1">
        <w:proofErr w:type="gramStart"/>
        <w:r w:rsidRPr="007723D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7723D0">
        <w:rPr>
          <w:rFonts w:ascii="Times New Roman" w:hAnsi="Times New Roman" w:cs="Times New Roman"/>
          <w:sz w:val="28"/>
          <w:szCs w:val="28"/>
        </w:rPr>
        <w:t xml:space="preserve"> ФНС России от 12.05.2015 № ММВ-7-8/190@ «Об утверждении перечня документов, при наличии которых принимается решение о признании указанных в статье 4 Федерального </w:t>
      </w:r>
      <w:r>
        <w:rPr>
          <w:rFonts w:ascii="Times New Roman" w:hAnsi="Times New Roman" w:cs="Times New Roman"/>
          <w:sz w:val="28"/>
          <w:szCs w:val="28"/>
        </w:rPr>
        <w:t xml:space="preserve">закона от 4 ноября 2014 года №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</w:t>
      </w:r>
      <w:r w:rsidRPr="007723D0">
        <w:rPr>
          <w:rFonts w:ascii="Times New Roman" w:hAnsi="Times New Roman" w:cs="Times New Roman"/>
          <w:sz w:val="28"/>
          <w:szCs w:val="28"/>
        </w:rPr>
        <w:t>и об их списании, и порядка списания указанных недоимки</w:t>
      </w:r>
      <w:proofErr w:type="gramEnd"/>
      <w:r w:rsidRPr="007723D0">
        <w:rPr>
          <w:rFonts w:ascii="Times New Roman" w:hAnsi="Times New Roman" w:cs="Times New Roman"/>
          <w:sz w:val="28"/>
          <w:szCs w:val="28"/>
        </w:rPr>
        <w:t xml:space="preserve"> и задолженности»; </w:t>
      </w:r>
      <w:hyperlink r:id="rId18" w:history="1">
        <w:r w:rsidRPr="007723D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7723D0">
        <w:rPr>
          <w:rFonts w:ascii="Times New Roman" w:hAnsi="Times New Roman" w:cs="Times New Roman"/>
          <w:sz w:val="28"/>
          <w:szCs w:val="28"/>
        </w:rPr>
        <w:t xml:space="preserve"> ФНС России от 16.12.2016 № ММВ-7-8/683@ «Об утверждении Порядка изменения срока уплаты налога, сбора, страховых взносов, а также пени и штрафа налоговыми </w:t>
      </w:r>
      <w:r>
        <w:rPr>
          <w:rFonts w:ascii="Times New Roman" w:hAnsi="Times New Roman" w:cs="Times New Roman"/>
          <w:sz w:val="28"/>
          <w:szCs w:val="28"/>
        </w:rPr>
        <w:t xml:space="preserve">органами»; </w:t>
      </w:r>
      <w:r w:rsidRPr="003C456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9" w:history="1">
        <w:r w:rsidRPr="003C456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C4563">
        <w:rPr>
          <w:rFonts w:ascii="Times New Roman" w:hAnsi="Times New Roman" w:cs="Times New Roman"/>
          <w:sz w:val="28"/>
          <w:szCs w:val="28"/>
        </w:rPr>
        <w:t xml:space="preserve"> Российской Федерации от 27.07.2006 № 149-ФЗ «Об информации, информационных технологиях и о защите информации»;</w:t>
      </w:r>
      <w:r>
        <w:rPr>
          <w:rFonts w:ascii="Times New Roman" w:hAnsi="Times New Roman" w:cs="Times New Roman"/>
          <w:sz w:val="28"/>
          <w:szCs w:val="28"/>
        </w:rPr>
        <w:t xml:space="preserve"> Положение об Управлении, Положение об отделе</w:t>
      </w:r>
      <w:r w:rsidRPr="008D7EF6">
        <w:rPr>
          <w:rFonts w:ascii="Times New Roman" w:hAnsi="Times New Roman" w:cs="Times New Roman"/>
          <w:sz w:val="28"/>
          <w:szCs w:val="28"/>
        </w:rPr>
        <w:t>.</w:t>
      </w:r>
    </w:p>
    <w:p w:rsidR="00CF6878" w:rsidRDefault="00CF6878" w:rsidP="00CF68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– эксперт должен знать иные </w:t>
      </w:r>
      <w:r w:rsidRPr="00B7300E">
        <w:rPr>
          <w:rFonts w:ascii="Times New Roman" w:hAnsi="Times New Roman" w:cs="Times New Roman"/>
          <w:sz w:val="28"/>
          <w:szCs w:val="28"/>
        </w:rPr>
        <w:t>нормативны</w:t>
      </w:r>
      <w:r>
        <w:rPr>
          <w:rFonts w:ascii="Times New Roman" w:hAnsi="Times New Roman" w:cs="Times New Roman"/>
          <w:sz w:val="28"/>
          <w:szCs w:val="28"/>
        </w:rPr>
        <w:t>е правовые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CF6878" w:rsidRDefault="00CF6878" w:rsidP="00CF6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6.3.2. Иные профессиональные знания: </w:t>
      </w:r>
      <w:r w:rsidRPr="00D3605A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</w:t>
      </w:r>
      <w:r>
        <w:rPr>
          <w:rFonts w:ascii="Times New Roman" w:hAnsi="Times New Roman" w:cs="Times New Roman"/>
          <w:sz w:val="28"/>
          <w:szCs w:val="28"/>
        </w:rPr>
        <w:t xml:space="preserve">порядок проведения мероприятий налогового контроля; практика применения законодательства Российской Федерации о налогах и сборах;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порядок организации работы по изменению сроков уплаты налогов, применению комплекса мер </w:t>
      </w:r>
      <w:r>
        <w:rPr>
          <w:rFonts w:ascii="Times New Roman" w:hAnsi="Times New Roman" w:cs="Times New Roman"/>
          <w:sz w:val="28"/>
          <w:szCs w:val="28"/>
        </w:rPr>
        <w:lastRenderedPageBreak/>
        <w:t>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понятие и меры принудительного взыскания задолженности; </w:t>
      </w:r>
      <w:r w:rsidRPr="00D3605A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 принципы формирования налоговой системы Российской Федерации; знание нормативных правовых актов Российской Федерации и методических документов в области защиты информации;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тайну.</w:t>
      </w:r>
      <w:proofErr w:type="gramEnd"/>
    </w:p>
    <w:p w:rsidR="00CF6878" w:rsidRPr="00293406" w:rsidRDefault="00CF6878" w:rsidP="00CF6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406">
        <w:rPr>
          <w:rFonts w:ascii="Times New Roman" w:hAnsi="Times New Roman" w:cs="Times New Roman"/>
          <w:spacing w:val="-2"/>
          <w:sz w:val="28"/>
          <w:szCs w:val="28"/>
        </w:rPr>
        <w:t>6.4. </w:t>
      </w:r>
      <w:proofErr w:type="gramStart"/>
      <w:r w:rsidRPr="00293406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Pr="00293406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>институт предварительной проверки жалобы и иной информации, поступившей в контрольно-надзорный орган; принципы предоставления государственных услуг; понятие и принципы функционирования, назначение портала государственных услуг;</w:t>
      </w:r>
      <w:proofErr w:type="gramEnd"/>
      <w:r w:rsidRPr="00293406">
        <w:rPr>
          <w:rFonts w:ascii="Times New Roman" w:hAnsi="Times New Roman" w:cs="Times New Roman"/>
          <w:sz w:val="28"/>
          <w:szCs w:val="28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CF6878" w:rsidRPr="000C212B" w:rsidRDefault="00CF6878" w:rsidP="00CF6878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7E9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127E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F127E9">
        <w:rPr>
          <w:rFonts w:ascii="Times New Roman" w:hAnsi="Times New Roman" w:cs="Times New Roman"/>
          <w:sz w:val="28"/>
          <w:szCs w:val="28"/>
        </w:rPr>
        <w:t>Наличие базовых умений: наличие общих и управленческих умений, свидетельствующим о наличии необходимых профессиональных и личностных качеств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127E9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анализ и прогнозировани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r w:rsidRPr="00491E1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коммуникативн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491E1E">
        <w:rPr>
          <w:rFonts w:ascii="Times New Roman" w:hAnsi="Times New Roman" w:cs="Times New Roman"/>
          <w:sz w:val="28"/>
          <w:szCs w:val="28"/>
        </w:rPr>
        <w:t xml:space="preserve"> умени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1E1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0C212B">
        <w:rPr>
          <w:rFonts w:ascii="Times New Roman" w:hAnsi="Times New Roman" w:cs="Times New Roman"/>
          <w:sz w:val="28"/>
          <w:szCs w:val="28"/>
        </w:rPr>
        <w:t>мение руководить подчиненными, 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12B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CF6878" w:rsidRPr="008952E3" w:rsidRDefault="00CF6878" w:rsidP="00CF6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умение составлять официальные документы</w:t>
      </w:r>
      <w:r w:rsidRPr="008952E3">
        <w:rPr>
          <w:rFonts w:ascii="Times New Roman" w:hAnsi="Times New Roman" w:cs="Times New Roman"/>
          <w:color w:val="002060"/>
          <w:sz w:val="28"/>
          <w:szCs w:val="28"/>
        </w:rPr>
        <w:t>.</w:t>
      </w:r>
    </w:p>
    <w:p w:rsidR="00390F88" w:rsidRPr="007C057B" w:rsidRDefault="00CF6878" w:rsidP="007C05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3E2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783E24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 xml:space="preserve">разработка, рассмотрение и согласование проектов нормативных правовых актов и других документов; проведение плановых и внеплановых документарных проверок; проведение прием и согласование документации, заявок, заявлений;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</w:t>
      </w:r>
      <w:r w:rsidRPr="00293406">
        <w:rPr>
          <w:rFonts w:ascii="Times New Roman" w:hAnsi="Times New Roman" w:cs="Times New Roman"/>
          <w:sz w:val="28"/>
          <w:szCs w:val="28"/>
        </w:rPr>
        <w:lastRenderedPageBreak/>
        <w:t>комплектование, хранение, учет и использование архивных документов, выдача архивных справо</w:t>
      </w:r>
      <w:r>
        <w:rPr>
          <w:rFonts w:ascii="Times New Roman" w:hAnsi="Times New Roman" w:cs="Times New Roman"/>
          <w:sz w:val="28"/>
          <w:szCs w:val="28"/>
        </w:rPr>
        <w:t>к, составление номенклатуры дел.</w:t>
      </w:r>
      <w:proofErr w:type="gramEnd"/>
    </w:p>
    <w:p w:rsidR="007C057B" w:rsidRDefault="007C057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A436F4" w:rsidRPr="005E417D" w:rsidRDefault="00A436F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B0802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</w:t>
      </w:r>
      <w:r w:rsidR="009A3F42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27</w:t>
      </w:r>
      <w:r w:rsidR="003314B0" w:rsidRPr="00AE50F7">
        <w:rPr>
          <w:rFonts w:ascii="Times New Roman" w:hAnsi="Times New Roman" w:cs="Times New Roman"/>
          <w:sz w:val="28"/>
          <w:szCs w:val="28"/>
        </w:rPr>
        <w:t>.07.</w:t>
      </w:r>
      <w:r w:rsidR="003B7A81" w:rsidRPr="00AE50F7">
        <w:rPr>
          <w:rFonts w:ascii="Times New Roman" w:hAnsi="Times New Roman" w:cs="Times New Roman"/>
          <w:sz w:val="28"/>
          <w:szCs w:val="28"/>
        </w:rPr>
        <w:t>2004 №</w:t>
      </w:r>
      <w:r w:rsidR="003314B0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79-ФЗ</w:t>
      </w:r>
      <w:r w:rsidR="00D75100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9A3F42" w:rsidRPr="00982965" w:rsidRDefault="00F05CF7" w:rsidP="00982965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8. </w:t>
      </w:r>
      <w:r w:rsidR="009D5A89" w:rsidRPr="00AE50F7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9D5A89" w:rsidRPr="00C42737">
        <w:rPr>
          <w:rFonts w:ascii="Times New Roman" w:hAnsi="Times New Roman" w:cs="Times New Roman"/>
          <w:sz w:val="28"/>
          <w:szCs w:val="28"/>
        </w:rPr>
        <w:t xml:space="preserve">реализации задач и функций, возложенных на </w:t>
      </w:r>
      <w:r w:rsidR="007D2215" w:rsidRPr="00C42737">
        <w:rPr>
          <w:rFonts w:ascii="Times New Roman" w:hAnsi="Times New Roman" w:cs="Times New Roman"/>
          <w:sz w:val="28"/>
          <w:szCs w:val="28"/>
        </w:rPr>
        <w:t>отдел</w:t>
      </w:r>
      <w:r w:rsidR="00EC3748" w:rsidRPr="00C42737">
        <w:rPr>
          <w:rFonts w:ascii="Times New Roman" w:hAnsi="Times New Roman" w:cs="Times New Roman"/>
          <w:sz w:val="28"/>
          <w:szCs w:val="28"/>
        </w:rPr>
        <w:t xml:space="preserve">, </w:t>
      </w:r>
      <w:r w:rsidR="00CB0802" w:rsidRPr="00C42737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CB0802" w:rsidRPr="00982965">
        <w:rPr>
          <w:rFonts w:ascii="Times New Roman" w:hAnsi="Times New Roman" w:cs="Times New Roman"/>
          <w:sz w:val="28"/>
          <w:szCs w:val="28"/>
        </w:rPr>
        <w:t>специалист – эксперт</w:t>
      </w:r>
      <w:r w:rsidR="00470FC2" w:rsidRPr="00982965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982965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9829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2328" w:rsidRPr="00A72328" w:rsidRDefault="00CF6878" w:rsidP="00A72328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6878">
        <w:rPr>
          <w:rFonts w:ascii="Times New Roman" w:hAnsi="Times New Roman" w:cs="Times New Roman"/>
          <w:sz w:val="28"/>
          <w:szCs w:val="28"/>
        </w:rPr>
        <w:t>о</w:t>
      </w:r>
      <w:r w:rsidRPr="00CF6878">
        <w:rPr>
          <w:rFonts w:ascii="Times New Roman" w:eastAsia="Calibri" w:hAnsi="Times New Roman" w:cs="Times New Roman"/>
          <w:sz w:val="28"/>
          <w:szCs w:val="28"/>
        </w:rPr>
        <w:t>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CF6878">
        <w:rPr>
          <w:rFonts w:ascii="Times New Roman" w:hAnsi="Times New Roman" w:cs="Times New Roman"/>
          <w:sz w:val="28"/>
          <w:szCs w:val="28"/>
        </w:rPr>
        <w:t xml:space="preserve"> </w:t>
      </w:r>
      <w:r w:rsidRPr="00CF6878">
        <w:rPr>
          <w:rFonts w:ascii="Times New Roman" w:eastAsia="Calibri" w:hAnsi="Times New Roman" w:cs="Times New Roman"/>
          <w:sz w:val="28"/>
          <w:szCs w:val="28"/>
        </w:rPr>
        <w:t>методическо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F6878">
        <w:rPr>
          <w:rFonts w:ascii="Times New Roman" w:hAnsi="Times New Roman" w:cs="Times New Roman"/>
          <w:sz w:val="28"/>
          <w:szCs w:val="28"/>
        </w:rPr>
        <w:t xml:space="preserve"> 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F6878">
        <w:rPr>
          <w:rFonts w:ascii="Times New Roman" w:eastAsia="Calibri" w:hAnsi="Times New Roman" w:cs="Times New Roman"/>
          <w:sz w:val="28"/>
          <w:szCs w:val="28"/>
        </w:rPr>
        <w:t xml:space="preserve"> организации работы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CF6878">
        <w:rPr>
          <w:rFonts w:ascii="Times New Roman" w:eastAsia="Calibri" w:hAnsi="Times New Roman" w:cs="Times New Roman"/>
          <w:sz w:val="28"/>
          <w:szCs w:val="28"/>
        </w:rPr>
        <w:t xml:space="preserve"> по учету платежей исполненных налого</w:t>
      </w:r>
      <w:r w:rsidRPr="00CF6878">
        <w:rPr>
          <w:rFonts w:ascii="Times New Roman" w:hAnsi="Times New Roman" w:cs="Times New Roman"/>
          <w:sz w:val="28"/>
          <w:szCs w:val="28"/>
        </w:rPr>
        <w:t>плательщиками, но не поступивших</w:t>
      </w:r>
      <w:r w:rsidRPr="00CF6878">
        <w:rPr>
          <w:rFonts w:ascii="Times New Roman" w:eastAsia="Calibri" w:hAnsi="Times New Roman" w:cs="Times New Roman"/>
          <w:sz w:val="28"/>
          <w:szCs w:val="28"/>
        </w:rPr>
        <w:t xml:space="preserve"> в бюджетную систему Российской Федерации («зависших» платежей в проб</w:t>
      </w:r>
      <w:r>
        <w:rPr>
          <w:rFonts w:ascii="Times New Roman" w:eastAsia="Calibri" w:hAnsi="Times New Roman" w:cs="Times New Roman"/>
          <w:sz w:val="28"/>
          <w:szCs w:val="28"/>
        </w:rPr>
        <w:t>лемных банках), а также организовывать</w:t>
      </w:r>
      <w:r w:rsidRPr="00CF6878">
        <w:rPr>
          <w:rFonts w:ascii="Times New Roman" w:eastAsia="Calibri" w:hAnsi="Times New Roman" w:cs="Times New Roman"/>
          <w:sz w:val="28"/>
          <w:szCs w:val="28"/>
        </w:rPr>
        <w:t xml:space="preserve"> работ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CF6878">
        <w:rPr>
          <w:rFonts w:ascii="Times New Roman" w:eastAsia="Calibri" w:hAnsi="Times New Roman" w:cs="Times New Roman"/>
          <w:sz w:val="28"/>
          <w:szCs w:val="28"/>
        </w:rPr>
        <w:t xml:space="preserve"> по осуществлению контрольных мероприятий по данному вопросу в отношении налогоплательщиков и кредитных учреждений, в которых «зависли» платежи в бюджетную систему Российской Федерации. Составл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CF6878">
        <w:rPr>
          <w:rFonts w:ascii="Times New Roman" w:eastAsia="Calibri" w:hAnsi="Times New Roman" w:cs="Times New Roman"/>
          <w:sz w:val="28"/>
          <w:szCs w:val="28"/>
        </w:rPr>
        <w:t xml:space="preserve"> аналитически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F6878">
        <w:rPr>
          <w:rFonts w:ascii="Times New Roman" w:hAnsi="Times New Roman" w:cs="Times New Roman"/>
          <w:sz w:val="28"/>
          <w:szCs w:val="28"/>
        </w:rPr>
        <w:t xml:space="preserve"> и пояснительны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F6878">
        <w:rPr>
          <w:rFonts w:ascii="Times New Roman" w:eastAsia="Calibri" w:hAnsi="Times New Roman" w:cs="Times New Roman"/>
          <w:sz w:val="28"/>
          <w:szCs w:val="28"/>
        </w:rPr>
        <w:t xml:space="preserve"> запис</w:t>
      </w:r>
      <w:r>
        <w:rPr>
          <w:rFonts w:ascii="Times New Roman" w:hAnsi="Times New Roman" w:cs="Times New Roman"/>
          <w:sz w:val="28"/>
          <w:szCs w:val="28"/>
        </w:rPr>
        <w:t>ки</w:t>
      </w:r>
      <w:r w:rsidRPr="00CF6878">
        <w:rPr>
          <w:rFonts w:ascii="Times New Roman" w:hAnsi="Times New Roman" w:cs="Times New Roman"/>
          <w:sz w:val="28"/>
          <w:szCs w:val="28"/>
        </w:rPr>
        <w:t xml:space="preserve"> </w:t>
      </w:r>
      <w:r w:rsidRPr="00CF6878">
        <w:rPr>
          <w:rFonts w:ascii="Times New Roman" w:eastAsia="Calibri" w:hAnsi="Times New Roman" w:cs="Times New Roman"/>
          <w:sz w:val="28"/>
          <w:szCs w:val="28"/>
        </w:rPr>
        <w:t>по вопрос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ам </w:t>
      </w:r>
      <w:r w:rsidRPr="00CF6878">
        <w:rPr>
          <w:rFonts w:ascii="Times New Roman" w:eastAsia="Calibri" w:hAnsi="Times New Roman" w:cs="Times New Roman"/>
          <w:sz w:val="28"/>
          <w:szCs w:val="28"/>
        </w:rPr>
        <w:t xml:space="preserve">организации работы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CF6878">
        <w:rPr>
          <w:rFonts w:ascii="Times New Roman" w:eastAsia="Calibri" w:hAnsi="Times New Roman" w:cs="Times New Roman"/>
          <w:sz w:val="28"/>
          <w:szCs w:val="28"/>
        </w:rPr>
        <w:t xml:space="preserve"> по учету «зависших» платежей в проблемных банках и осуществлению контрольных мероприятий в отношении налогоплательщиков и кредитных учреждений, в которых «зависли» платежи в бюджетн</w:t>
      </w:r>
      <w:r w:rsidR="00251F90">
        <w:rPr>
          <w:rFonts w:ascii="Times New Roman" w:hAnsi="Times New Roman" w:cs="Times New Roman"/>
          <w:sz w:val="28"/>
          <w:szCs w:val="28"/>
        </w:rPr>
        <w:t>ую систему Российской Федерации</w:t>
      </w:r>
      <w:r w:rsidR="00A72328">
        <w:rPr>
          <w:rFonts w:ascii="Times New Roman" w:hAnsi="Times New Roman" w:cs="Times New Roman"/>
          <w:sz w:val="28"/>
          <w:szCs w:val="28"/>
        </w:rPr>
        <w:t xml:space="preserve"> </w:t>
      </w:r>
      <w:r w:rsidR="007C057B">
        <w:rPr>
          <w:rFonts w:ascii="Times New Roman" w:hAnsi="Times New Roman" w:cs="Times New Roman"/>
          <w:sz w:val="28"/>
          <w:szCs w:val="28"/>
        </w:rPr>
        <w:t>(</w:t>
      </w:r>
      <w:r w:rsidR="00A72328" w:rsidRPr="00A72328">
        <w:rPr>
          <w:rFonts w:ascii="Times New Roman" w:eastAsia="Calibri" w:hAnsi="Times New Roman" w:cs="Times New Roman"/>
          <w:sz w:val="28"/>
          <w:szCs w:val="28"/>
        </w:rPr>
        <w:t>103.06.15.01.0010</w:t>
      </w:r>
      <w:r w:rsidR="007C057B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A72328" w:rsidRPr="00A72328" w:rsidRDefault="00CF6878" w:rsidP="00A72328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6878">
        <w:rPr>
          <w:rFonts w:ascii="Times New Roman" w:hAnsi="Times New Roman" w:cs="Times New Roman"/>
          <w:sz w:val="28"/>
          <w:szCs w:val="28"/>
        </w:rPr>
        <w:t>о</w:t>
      </w:r>
      <w:r w:rsidRPr="00CF6878">
        <w:rPr>
          <w:rFonts w:ascii="Times New Roman" w:eastAsia="Calibri" w:hAnsi="Times New Roman" w:cs="Times New Roman"/>
          <w:sz w:val="28"/>
          <w:szCs w:val="28"/>
        </w:rPr>
        <w:t>рганиз</w:t>
      </w:r>
      <w:r>
        <w:rPr>
          <w:rFonts w:ascii="Times New Roman" w:hAnsi="Times New Roman" w:cs="Times New Roman"/>
          <w:sz w:val="28"/>
          <w:szCs w:val="28"/>
        </w:rPr>
        <w:t>овывать</w:t>
      </w:r>
      <w:r w:rsidRPr="00CF6878">
        <w:rPr>
          <w:rFonts w:ascii="Times New Roman" w:eastAsia="Calibri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F6878">
        <w:rPr>
          <w:rFonts w:ascii="Times New Roman" w:eastAsia="Calibri" w:hAnsi="Times New Roman" w:cs="Times New Roman"/>
          <w:sz w:val="28"/>
          <w:szCs w:val="28"/>
        </w:rPr>
        <w:t xml:space="preserve"> и 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CF6878">
        <w:rPr>
          <w:rFonts w:ascii="Times New Roman" w:eastAsia="Calibri" w:hAnsi="Times New Roman" w:cs="Times New Roman"/>
          <w:sz w:val="28"/>
          <w:szCs w:val="28"/>
        </w:rPr>
        <w:t xml:space="preserve"> контрол</w:t>
      </w:r>
      <w:r>
        <w:rPr>
          <w:rFonts w:ascii="Times New Roman" w:eastAsia="Calibri" w:hAnsi="Times New Roman" w:cs="Times New Roman"/>
          <w:sz w:val="28"/>
          <w:szCs w:val="28"/>
        </w:rPr>
        <w:t>ь</w:t>
      </w:r>
      <w:r w:rsidRPr="00CF6878">
        <w:rPr>
          <w:rFonts w:ascii="Times New Roman" w:eastAsia="Calibri" w:hAnsi="Times New Roman" w:cs="Times New Roman"/>
          <w:sz w:val="28"/>
          <w:szCs w:val="28"/>
        </w:rPr>
        <w:t xml:space="preserve"> над </w:t>
      </w:r>
      <w:r w:rsidRPr="00033E54">
        <w:rPr>
          <w:rFonts w:ascii="Times New Roman" w:hAnsi="Times New Roman" w:cs="Times New Roman"/>
          <w:sz w:val="28"/>
          <w:szCs w:val="28"/>
        </w:rPr>
        <w:t>налоговы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033E54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 w:rsidRPr="00CF6878">
        <w:rPr>
          <w:rFonts w:ascii="Times New Roman" w:eastAsia="Calibri" w:hAnsi="Times New Roman" w:cs="Times New Roman"/>
          <w:sz w:val="28"/>
          <w:szCs w:val="28"/>
        </w:rPr>
        <w:t xml:space="preserve"> по соблюдению требований, предусмотренных главой 12 Налогового Кодекса Российской Федерации по проведению зачетов, возвратов излишне взысканных, изл</w:t>
      </w:r>
      <w:r w:rsidR="00251F90">
        <w:rPr>
          <w:rFonts w:ascii="Times New Roman" w:hAnsi="Times New Roman" w:cs="Times New Roman"/>
          <w:sz w:val="28"/>
          <w:szCs w:val="28"/>
        </w:rPr>
        <w:t>ишне уплаченных налогов, сборов</w:t>
      </w:r>
      <w:r w:rsidR="00A72328">
        <w:rPr>
          <w:rFonts w:ascii="Times New Roman" w:hAnsi="Times New Roman" w:cs="Times New Roman"/>
          <w:sz w:val="28"/>
          <w:szCs w:val="28"/>
        </w:rPr>
        <w:t xml:space="preserve"> </w:t>
      </w:r>
      <w:r w:rsidR="007C057B">
        <w:rPr>
          <w:rFonts w:ascii="Times New Roman" w:hAnsi="Times New Roman" w:cs="Times New Roman"/>
          <w:sz w:val="28"/>
          <w:szCs w:val="28"/>
        </w:rPr>
        <w:t>(</w:t>
      </w:r>
      <w:r w:rsidR="00A72328" w:rsidRPr="00A72328">
        <w:rPr>
          <w:rFonts w:ascii="Times New Roman" w:eastAsia="Calibri" w:hAnsi="Times New Roman" w:cs="Times New Roman"/>
          <w:sz w:val="28"/>
          <w:szCs w:val="28"/>
        </w:rPr>
        <w:t>103.06.18.00.0000, 103.06.18.02.0000</w:t>
      </w:r>
      <w:r w:rsidR="007C057B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A72328" w:rsidRPr="00A72328" w:rsidRDefault="00CF6878" w:rsidP="00A72328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6878">
        <w:rPr>
          <w:rFonts w:ascii="Times New Roman" w:hAnsi="Times New Roman" w:cs="Times New Roman"/>
          <w:sz w:val="28"/>
          <w:szCs w:val="28"/>
        </w:rPr>
        <w:t>о</w:t>
      </w:r>
      <w:r w:rsidRPr="00CF6878">
        <w:rPr>
          <w:rFonts w:ascii="Times New Roman" w:eastAsia="Calibri" w:hAnsi="Times New Roman" w:cs="Times New Roman"/>
          <w:sz w:val="28"/>
          <w:szCs w:val="28"/>
        </w:rPr>
        <w:t>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CF6878">
        <w:rPr>
          <w:rFonts w:ascii="Times New Roman" w:hAnsi="Times New Roman" w:cs="Times New Roman"/>
          <w:sz w:val="28"/>
          <w:szCs w:val="28"/>
        </w:rPr>
        <w:t xml:space="preserve"> контрол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CF6878">
        <w:rPr>
          <w:rFonts w:ascii="Times New Roman" w:eastAsia="Calibri" w:hAnsi="Times New Roman" w:cs="Times New Roman"/>
          <w:sz w:val="28"/>
          <w:szCs w:val="28"/>
        </w:rPr>
        <w:t xml:space="preserve"> организаци</w:t>
      </w:r>
      <w:r w:rsidRPr="00CF6878">
        <w:rPr>
          <w:rFonts w:ascii="Times New Roman" w:hAnsi="Times New Roman" w:cs="Times New Roman"/>
          <w:sz w:val="28"/>
          <w:szCs w:val="28"/>
        </w:rPr>
        <w:t>и</w:t>
      </w:r>
      <w:r w:rsidRPr="00CF6878">
        <w:rPr>
          <w:rFonts w:ascii="Times New Roman" w:eastAsia="Calibri" w:hAnsi="Times New Roman" w:cs="Times New Roman"/>
          <w:sz w:val="28"/>
          <w:szCs w:val="28"/>
        </w:rPr>
        <w:t xml:space="preserve"> работы и пров</w:t>
      </w:r>
      <w:r>
        <w:rPr>
          <w:rFonts w:ascii="Times New Roman" w:eastAsia="Calibri" w:hAnsi="Times New Roman" w:cs="Times New Roman"/>
          <w:sz w:val="28"/>
          <w:szCs w:val="28"/>
        </w:rPr>
        <w:t>одить анализ</w:t>
      </w:r>
      <w:r w:rsidRPr="00CF6878">
        <w:rPr>
          <w:rFonts w:ascii="Times New Roman" w:eastAsia="Calibri" w:hAnsi="Times New Roman" w:cs="Times New Roman"/>
          <w:sz w:val="28"/>
          <w:szCs w:val="28"/>
        </w:rPr>
        <w:t xml:space="preserve"> задолженности безнадежной к взысканию и своевременностью направления </w:t>
      </w:r>
      <w:r w:rsidRPr="00033E54">
        <w:rPr>
          <w:rFonts w:ascii="Times New Roman" w:hAnsi="Times New Roman" w:cs="Times New Roman"/>
          <w:sz w:val="28"/>
          <w:szCs w:val="28"/>
        </w:rPr>
        <w:t>налоговы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33E54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 w:rsidR="00251F90">
        <w:rPr>
          <w:rFonts w:ascii="Times New Roman" w:hAnsi="Times New Roman" w:cs="Times New Roman"/>
          <w:sz w:val="28"/>
          <w:szCs w:val="28"/>
        </w:rPr>
        <w:t xml:space="preserve"> определений, решений судов</w:t>
      </w:r>
      <w:r w:rsidR="00A72328">
        <w:rPr>
          <w:rFonts w:ascii="Times New Roman" w:hAnsi="Times New Roman" w:cs="Times New Roman"/>
          <w:sz w:val="28"/>
          <w:szCs w:val="28"/>
        </w:rPr>
        <w:t xml:space="preserve"> </w:t>
      </w:r>
      <w:r w:rsidR="007C057B">
        <w:rPr>
          <w:rFonts w:ascii="Times New Roman" w:hAnsi="Times New Roman" w:cs="Times New Roman"/>
          <w:sz w:val="28"/>
          <w:szCs w:val="28"/>
        </w:rPr>
        <w:t>(</w:t>
      </w:r>
      <w:r w:rsidR="00A72328" w:rsidRPr="00A72328">
        <w:rPr>
          <w:rFonts w:ascii="Times New Roman" w:eastAsia="Calibri" w:hAnsi="Times New Roman" w:cs="Times New Roman"/>
          <w:sz w:val="28"/>
          <w:szCs w:val="28"/>
        </w:rPr>
        <w:t>103.06.16.03.0000</w:t>
      </w:r>
      <w:r w:rsidR="007C057B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CF6878" w:rsidRPr="00CF6878" w:rsidRDefault="00CF6878" w:rsidP="00CF6878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878">
        <w:rPr>
          <w:rFonts w:ascii="Times New Roman" w:hAnsi="Times New Roman" w:cs="Times New Roman"/>
          <w:sz w:val="28"/>
          <w:szCs w:val="28"/>
        </w:rPr>
        <w:t>работа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CF6878">
        <w:rPr>
          <w:rFonts w:ascii="Times New Roman" w:hAnsi="Times New Roman" w:cs="Times New Roman"/>
          <w:sz w:val="28"/>
          <w:szCs w:val="28"/>
        </w:rPr>
        <w:t xml:space="preserve"> в программных комплексах в целях оперативного проведения анализа форм статистической налоговой отчетности, а также для подготовки необходимой информации по запросам ФНС России, руководства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F6878">
        <w:rPr>
          <w:rFonts w:ascii="Times New Roman" w:hAnsi="Times New Roman" w:cs="Times New Roman"/>
          <w:sz w:val="28"/>
          <w:szCs w:val="28"/>
        </w:rPr>
        <w:t>правления;</w:t>
      </w:r>
    </w:p>
    <w:p w:rsidR="00A72328" w:rsidRPr="00A72328" w:rsidRDefault="00CF6878" w:rsidP="00A72328">
      <w:pPr>
        <w:pStyle w:val="af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F6878">
        <w:rPr>
          <w:rFonts w:ascii="Times New Roman" w:hAnsi="Times New Roman" w:cs="Times New Roman"/>
          <w:sz w:val="28"/>
          <w:szCs w:val="28"/>
        </w:rPr>
        <w:t xml:space="preserve">осуществлять мероприятия в отношении НДФЛ (в том числе перечисляемого налоговыми агентами), имущественных налогов физических лиц, страховых взносов (анализировать задолженность, проводить мониторинг погашения задолженности в ходе ее взыскания, обеспечивать взаимодействие с органами исполнительной власти и судами, анализировать состояние и результаты работы налоговых органов Ханты-Мансийского автономного округа – Югры по взысканию задолженности, а также мероприятия, направленные на урегулирование </w:t>
      </w:r>
      <w:r w:rsidRPr="00CF6878">
        <w:rPr>
          <w:rFonts w:ascii="Times New Roman" w:hAnsi="Times New Roman" w:cs="Times New Roman"/>
          <w:sz w:val="28"/>
          <w:szCs w:val="28"/>
        </w:rPr>
        <w:lastRenderedPageBreak/>
        <w:t>задолженнос</w:t>
      </w:r>
      <w:r w:rsidR="007C057B">
        <w:rPr>
          <w:rFonts w:ascii="Times New Roman" w:hAnsi="Times New Roman" w:cs="Times New Roman"/>
          <w:sz w:val="28"/>
          <w:szCs w:val="28"/>
        </w:rPr>
        <w:t>ти по данным налогам (взносам</w:t>
      </w:r>
      <w:proofErr w:type="gramEnd"/>
      <w:r w:rsidR="007C057B">
        <w:rPr>
          <w:rFonts w:ascii="Times New Roman" w:hAnsi="Times New Roman" w:cs="Times New Roman"/>
          <w:sz w:val="28"/>
          <w:szCs w:val="28"/>
        </w:rPr>
        <w:t>))</w:t>
      </w:r>
      <w:r w:rsidR="00A72328">
        <w:rPr>
          <w:rFonts w:ascii="Times New Roman" w:hAnsi="Times New Roman" w:cs="Times New Roman"/>
          <w:sz w:val="28"/>
          <w:szCs w:val="28"/>
        </w:rPr>
        <w:t xml:space="preserve"> </w:t>
      </w:r>
      <w:r w:rsidR="007C057B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A72328" w:rsidRPr="00A72328">
        <w:rPr>
          <w:rFonts w:ascii="Times New Roman" w:hAnsi="Times New Roman" w:cs="Times New Roman"/>
          <w:sz w:val="28"/>
          <w:szCs w:val="28"/>
        </w:rPr>
        <w:t>103.06.16.00.0000, 105.03.00.00.0000, 105.03.00.00.0010</w:t>
      </w:r>
      <w:r w:rsidR="007C057B">
        <w:rPr>
          <w:rFonts w:ascii="Times New Roman" w:hAnsi="Times New Roman" w:cs="Times New Roman"/>
          <w:sz w:val="28"/>
          <w:szCs w:val="28"/>
        </w:rPr>
        <w:t>);</w:t>
      </w:r>
      <w:proofErr w:type="gramEnd"/>
    </w:p>
    <w:p w:rsidR="00CF6878" w:rsidRPr="00CF6878" w:rsidRDefault="00CF6878" w:rsidP="00CF6878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6878">
        <w:rPr>
          <w:rFonts w:ascii="Times New Roman" w:eastAsia="Calibri" w:hAnsi="Times New Roman" w:cs="Times New Roman"/>
          <w:sz w:val="28"/>
          <w:szCs w:val="28"/>
        </w:rPr>
        <w:t>анализ</w:t>
      </w:r>
      <w:r>
        <w:rPr>
          <w:rFonts w:ascii="Times New Roman" w:eastAsia="Calibri" w:hAnsi="Times New Roman" w:cs="Times New Roman"/>
          <w:sz w:val="28"/>
          <w:szCs w:val="28"/>
        </w:rPr>
        <w:t>ировать</w:t>
      </w:r>
      <w:r w:rsidRPr="00CF6878">
        <w:rPr>
          <w:rFonts w:ascii="Times New Roman" w:eastAsia="Calibri" w:hAnsi="Times New Roman" w:cs="Times New Roman"/>
          <w:sz w:val="28"/>
          <w:szCs w:val="28"/>
        </w:rPr>
        <w:t xml:space="preserve"> отчётност</w:t>
      </w:r>
      <w:r>
        <w:rPr>
          <w:rFonts w:ascii="Times New Roman" w:eastAsia="Calibri" w:hAnsi="Times New Roman" w:cs="Times New Roman"/>
          <w:sz w:val="28"/>
          <w:szCs w:val="28"/>
        </w:rPr>
        <w:t>ь</w:t>
      </w:r>
      <w:r w:rsidRPr="00CF6878">
        <w:rPr>
          <w:rFonts w:ascii="Times New Roman" w:eastAsia="Calibri" w:hAnsi="Times New Roman" w:cs="Times New Roman"/>
          <w:sz w:val="28"/>
          <w:szCs w:val="28"/>
        </w:rPr>
        <w:t>, предоставляем</w:t>
      </w:r>
      <w:r>
        <w:rPr>
          <w:rFonts w:ascii="Times New Roman" w:eastAsia="Calibri" w:hAnsi="Times New Roman" w:cs="Times New Roman"/>
          <w:sz w:val="28"/>
          <w:szCs w:val="28"/>
        </w:rPr>
        <w:t>ую</w:t>
      </w:r>
      <w:r w:rsidRPr="00CF68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33E54">
        <w:rPr>
          <w:rFonts w:ascii="Times New Roman" w:hAnsi="Times New Roman" w:cs="Times New Roman"/>
          <w:sz w:val="28"/>
          <w:szCs w:val="28"/>
        </w:rPr>
        <w:t>налоговы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033E54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 w:rsidRPr="00CF6878">
        <w:rPr>
          <w:rFonts w:ascii="Times New Roman" w:eastAsia="Calibri" w:hAnsi="Times New Roman" w:cs="Times New Roman"/>
          <w:sz w:val="28"/>
          <w:szCs w:val="28"/>
        </w:rPr>
        <w:t xml:space="preserve"> по формам </w:t>
      </w:r>
      <w:r>
        <w:rPr>
          <w:rFonts w:ascii="Times New Roman" w:eastAsia="Calibri" w:hAnsi="Times New Roman" w:cs="Times New Roman"/>
          <w:sz w:val="28"/>
          <w:szCs w:val="28"/>
        </w:rPr>
        <w:t>отдела и подготавливать</w:t>
      </w:r>
      <w:r w:rsidRPr="00CF6878">
        <w:rPr>
          <w:rFonts w:ascii="Times New Roman" w:eastAsia="Calibri" w:hAnsi="Times New Roman" w:cs="Times New Roman"/>
          <w:sz w:val="28"/>
          <w:szCs w:val="28"/>
        </w:rPr>
        <w:t xml:space="preserve"> необходим</w:t>
      </w:r>
      <w:r>
        <w:rPr>
          <w:rFonts w:ascii="Times New Roman" w:eastAsia="Calibri" w:hAnsi="Times New Roman" w:cs="Times New Roman"/>
          <w:sz w:val="28"/>
          <w:szCs w:val="28"/>
        </w:rPr>
        <w:t>ую</w:t>
      </w:r>
      <w:r w:rsidRPr="00CF6878">
        <w:rPr>
          <w:rFonts w:ascii="Times New Roman" w:eastAsia="Calibri" w:hAnsi="Times New Roman" w:cs="Times New Roman"/>
          <w:sz w:val="28"/>
          <w:szCs w:val="28"/>
        </w:rPr>
        <w:t xml:space="preserve"> информаци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CF6878">
        <w:rPr>
          <w:rFonts w:ascii="Times New Roman" w:eastAsia="Calibri" w:hAnsi="Times New Roman" w:cs="Times New Roman"/>
          <w:sz w:val="28"/>
          <w:szCs w:val="28"/>
        </w:rPr>
        <w:t xml:space="preserve"> на основании запросов ФНС России, руководства 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CF6878">
        <w:rPr>
          <w:rFonts w:ascii="Times New Roman" w:eastAsia="Calibri" w:hAnsi="Times New Roman" w:cs="Times New Roman"/>
          <w:sz w:val="28"/>
          <w:szCs w:val="28"/>
        </w:rPr>
        <w:t>правления и отдела;</w:t>
      </w:r>
    </w:p>
    <w:p w:rsidR="00B00540" w:rsidRPr="00DA1B45" w:rsidRDefault="00B00540" w:rsidP="00B00540">
      <w:pPr>
        <w:pStyle w:val="220"/>
        <w:numPr>
          <w:ilvl w:val="0"/>
          <w:numId w:val="34"/>
        </w:numPr>
        <w:tabs>
          <w:tab w:val="left" w:pos="0"/>
          <w:tab w:val="left" w:pos="1260"/>
        </w:tabs>
        <w:ind w:left="0" w:firstLine="709"/>
        <w:rPr>
          <w:sz w:val="28"/>
          <w:szCs w:val="28"/>
        </w:rPr>
      </w:pPr>
      <w:r w:rsidRPr="00DA1B45">
        <w:rPr>
          <w:sz w:val="28"/>
          <w:szCs w:val="28"/>
        </w:rPr>
        <w:t xml:space="preserve">оказывать методологическую и практическую помощь </w:t>
      </w:r>
      <w:r w:rsidRPr="00033E54">
        <w:rPr>
          <w:sz w:val="28"/>
          <w:szCs w:val="28"/>
        </w:rPr>
        <w:t>налоговы</w:t>
      </w:r>
      <w:r>
        <w:rPr>
          <w:sz w:val="28"/>
          <w:szCs w:val="28"/>
        </w:rPr>
        <w:t xml:space="preserve">м </w:t>
      </w:r>
      <w:r w:rsidRPr="00033E54">
        <w:rPr>
          <w:sz w:val="28"/>
          <w:szCs w:val="28"/>
        </w:rPr>
        <w:t>орган</w:t>
      </w:r>
      <w:r>
        <w:rPr>
          <w:sz w:val="28"/>
          <w:szCs w:val="28"/>
        </w:rPr>
        <w:t>ам</w:t>
      </w:r>
      <w:r w:rsidRPr="00033E54">
        <w:rPr>
          <w:sz w:val="28"/>
          <w:szCs w:val="28"/>
        </w:rPr>
        <w:t xml:space="preserve"> Ханты-Мансийского автономного округа – Югры</w:t>
      </w:r>
      <w:r w:rsidRPr="00DA1B45">
        <w:rPr>
          <w:sz w:val="28"/>
          <w:szCs w:val="28"/>
        </w:rPr>
        <w:t xml:space="preserve"> в рамках должностных обязанностей;</w:t>
      </w:r>
    </w:p>
    <w:p w:rsidR="00CF6878" w:rsidRPr="00CF6878" w:rsidRDefault="00CF6878" w:rsidP="00CF6878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6878">
        <w:rPr>
          <w:rFonts w:ascii="Times New Roman" w:eastAsia="Calibri" w:hAnsi="Times New Roman" w:cs="Times New Roman"/>
          <w:sz w:val="28"/>
          <w:szCs w:val="28"/>
        </w:rPr>
        <w:t>осуществл</w:t>
      </w:r>
      <w:r w:rsidR="00B00540">
        <w:rPr>
          <w:rFonts w:ascii="Times New Roman" w:eastAsia="Calibri" w:hAnsi="Times New Roman" w:cs="Times New Roman"/>
          <w:sz w:val="28"/>
          <w:szCs w:val="28"/>
        </w:rPr>
        <w:t>ять</w:t>
      </w:r>
      <w:r w:rsidRPr="00CF6878">
        <w:rPr>
          <w:rFonts w:ascii="Times New Roman" w:eastAsia="Calibri" w:hAnsi="Times New Roman" w:cs="Times New Roman"/>
          <w:sz w:val="28"/>
          <w:szCs w:val="28"/>
        </w:rPr>
        <w:t xml:space="preserve"> разъяснительн</w:t>
      </w:r>
      <w:r w:rsidR="00B00540">
        <w:rPr>
          <w:rFonts w:ascii="Times New Roman" w:eastAsia="Calibri" w:hAnsi="Times New Roman" w:cs="Times New Roman"/>
          <w:sz w:val="28"/>
          <w:szCs w:val="28"/>
        </w:rPr>
        <w:t>ую</w:t>
      </w:r>
      <w:r w:rsidRPr="00CF6878">
        <w:rPr>
          <w:rFonts w:ascii="Times New Roman" w:eastAsia="Calibri" w:hAnsi="Times New Roman" w:cs="Times New Roman"/>
          <w:sz w:val="28"/>
          <w:szCs w:val="28"/>
        </w:rPr>
        <w:t xml:space="preserve"> деятельност</w:t>
      </w:r>
      <w:r w:rsidR="00B00540">
        <w:rPr>
          <w:rFonts w:ascii="Times New Roman" w:eastAsia="Calibri" w:hAnsi="Times New Roman" w:cs="Times New Roman"/>
          <w:sz w:val="28"/>
          <w:szCs w:val="28"/>
        </w:rPr>
        <w:t>ь</w:t>
      </w:r>
      <w:r w:rsidRPr="00CF6878">
        <w:rPr>
          <w:rFonts w:ascii="Times New Roman" w:eastAsia="Calibri" w:hAnsi="Times New Roman" w:cs="Times New Roman"/>
          <w:sz w:val="28"/>
          <w:szCs w:val="28"/>
        </w:rPr>
        <w:t>, представл</w:t>
      </w:r>
      <w:r w:rsidR="00B00540">
        <w:rPr>
          <w:rFonts w:ascii="Times New Roman" w:eastAsia="Calibri" w:hAnsi="Times New Roman" w:cs="Times New Roman"/>
          <w:sz w:val="28"/>
          <w:szCs w:val="28"/>
        </w:rPr>
        <w:t>ять</w:t>
      </w:r>
      <w:r w:rsidRPr="00CF6878">
        <w:rPr>
          <w:rFonts w:ascii="Times New Roman" w:eastAsia="Calibri" w:hAnsi="Times New Roman" w:cs="Times New Roman"/>
          <w:sz w:val="28"/>
          <w:szCs w:val="28"/>
        </w:rPr>
        <w:t xml:space="preserve"> рекомендаци</w:t>
      </w:r>
      <w:r w:rsidR="00B00540">
        <w:rPr>
          <w:rFonts w:ascii="Times New Roman" w:eastAsia="Calibri" w:hAnsi="Times New Roman" w:cs="Times New Roman"/>
          <w:sz w:val="28"/>
          <w:szCs w:val="28"/>
        </w:rPr>
        <w:t>и</w:t>
      </w:r>
      <w:r w:rsidRPr="00CF6878">
        <w:rPr>
          <w:rFonts w:ascii="Times New Roman" w:eastAsia="Calibri" w:hAnsi="Times New Roman" w:cs="Times New Roman"/>
          <w:sz w:val="28"/>
          <w:szCs w:val="28"/>
        </w:rPr>
        <w:t xml:space="preserve"> и консультаци</w:t>
      </w:r>
      <w:r w:rsidR="00B00540">
        <w:rPr>
          <w:rFonts w:ascii="Times New Roman" w:eastAsia="Calibri" w:hAnsi="Times New Roman" w:cs="Times New Roman"/>
          <w:sz w:val="28"/>
          <w:szCs w:val="28"/>
        </w:rPr>
        <w:t>и</w:t>
      </w:r>
      <w:r w:rsidRPr="00CF6878">
        <w:rPr>
          <w:rFonts w:ascii="Times New Roman" w:eastAsia="Calibri" w:hAnsi="Times New Roman" w:cs="Times New Roman"/>
          <w:sz w:val="28"/>
          <w:szCs w:val="28"/>
        </w:rPr>
        <w:t xml:space="preserve"> по вопросам, входящим в компетенцию отдела;</w:t>
      </w:r>
    </w:p>
    <w:p w:rsidR="00CF6878" w:rsidRPr="00CF6878" w:rsidRDefault="00CF6878" w:rsidP="00CF6878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6878">
        <w:rPr>
          <w:rFonts w:ascii="Times New Roman" w:eastAsia="Calibri" w:hAnsi="Times New Roman" w:cs="Times New Roman"/>
          <w:sz w:val="28"/>
          <w:szCs w:val="28"/>
        </w:rPr>
        <w:t>тестирова</w:t>
      </w:r>
      <w:r w:rsidR="00B00540">
        <w:rPr>
          <w:rFonts w:ascii="Times New Roman" w:eastAsia="Calibri" w:hAnsi="Times New Roman" w:cs="Times New Roman"/>
          <w:sz w:val="28"/>
          <w:szCs w:val="28"/>
        </w:rPr>
        <w:t>ть</w:t>
      </w:r>
      <w:r w:rsidRPr="00CF6878">
        <w:rPr>
          <w:rFonts w:ascii="Times New Roman" w:eastAsia="Calibri" w:hAnsi="Times New Roman" w:cs="Times New Roman"/>
          <w:sz w:val="28"/>
          <w:szCs w:val="28"/>
        </w:rPr>
        <w:t xml:space="preserve"> форм</w:t>
      </w:r>
      <w:r w:rsidR="00B00540">
        <w:rPr>
          <w:rFonts w:ascii="Times New Roman" w:eastAsia="Calibri" w:hAnsi="Times New Roman" w:cs="Times New Roman"/>
          <w:sz w:val="28"/>
          <w:szCs w:val="28"/>
        </w:rPr>
        <w:t>ы</w:t>
      </w:r>
      <w:r w:rsidRPr="00CF6878">
        <w:rPr>
          <w:rFonts w:ascii="Times New Roman" w:eastAsia="Calibri" w:hAnsi="Times New Roman" w:cs="Times New Roman"/>
          <w:sz w:val="28"/>
          <w:szCs w:val="28"/>
        </w:rPr>
        <w:t xml:space="preserve"> документов, применяемых в процессе работы по принудительному взысканию задолженности, форм</w:t>
      </w:r>
      <w:r w:rsidR="00B00540">
        <w:rPr>
          <w:rFonts w:ascii="Times New Roman" w:eastAsia="Calibri" w:hAnsi="Times New Roman" w:cs="Times New Roman"/>
          <w:sz w:val="28"/>
          <w:szCs w:val="28"/>
        </w:rPr>
        <w:t>ы</w:t>
      </w:r>
      <w:r w:rsidRPr="00CF6878">
        <w:rPr>
          <w:rFonts w:ascii="Times New Roman" w:eastAsia="Calibri" w:hAnsi="Times New Roman" w:cs="Times New Roman"/>
          <w:sz w:val="28"/>
          <w:szCs w:val="28"/>
        </w:rPr>
        <w:t xml:space="preserve"> статистической налоговой отчетности; </w:t>
      </w:r>
    </w:p>
    <w:p w:rsidR="00CF6878" w:rsidRPr="00CF6878" w:rsidRDefault="00CF6878" w:rsidP="00CF6878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6878">
        <w:rPr>
          <w:rFonts w:ascii="Times New Roman" w:eastAsia="Calibri" w:hAnsi="Times New Roman" w:cs="Times New Roman"/>
          <w:sz w:val="28"/>
          <w:szCs w:val="28"/>
        </w:rPr>
        <w:t>взаимодейств</w:t>
      </w:r>
      <w:r w:rsidR="00B00540">
        <w:rPr>
          <w:rFonts w:ascii="Times New Roman" w:eastAsia="Calibri" w:hAnsi="Times New Roman" w:cs="Times New Roman"/>
          <w:sz w:val="28"/>
          <w:szCs w:val="28"/>
        </w:rPr>
        <w:t>овать</w:t>
      </w:r>
      <w:r w:rsidRPr="00CF6878">
        <w:rPr>
          <w:rFonts w:ascii="Times New Roman" w:eastAsia="Calibri" w:hAnsi="Times New Roman" w:cs="Times New Roman"/>
          <w:sz w:val="28"/>
          <w:szCs w:val="28"/>
        </w:rPr>
        <w:t xml:space="preserve"> с органами государственной и исполнительной власти</w:t>
      </w:r>
      <w:r w:rsidR="00B00540">
        <w:rPr>
          <w:rFonts w:ascii="Times New Roman" w:eastAsia="Calibri" w:hAnsi="Times New Roman" w:cs="Times New Roman"/>
          <w:sz w:val="28"/>
          <w:szCs w:val="28"/>
        </w:rPr>
        <w:t>,</w:t>
      </w:r>
      <w:r w:rsidRPr="00CF68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00540" w:rsidRPr="00CF6878">
        <w:rPr>
          <w:rFonts w:ascii="Times New Roman" w:eastAsia="Calibri" w:hAnsi="Times New Roman" w:cs="Times New Roman"/>
          <w:sz w:val="28"/>
          <w:szCs w:val="28"/>
        </w:rPr>
        <w:t>правоохранительными органами (органами Прокуратуры, УВД и т.</w:t>
      </w:r>
      <w:r w:rsidR="00B00540">
        <w:rPr>
          <w:rFonts w:ascii="Times New Roman" w:eastAsia="Calibri" w:hAnsi="Times New Roman" w:cs="Times New Roman"/>
          <w:sz w:val="28"/>
          <w:szCs w:val="28"/>
        </w:rPr>
        <w:t>п</w:t>
      </w:r>
      <w:r w:rsidR="00B00540" w:rsidRPr="00CF6878">
        <w:rPr>
          <w:rFonts w:ascii="Times New Roman" w:eastAsia="Calibri" w:hAnsi="Times New Roman" w:cs="Times New Roman"/>
          <w:sz w:val="28"/>
          <w:szCs w:val="28"/>
        </w:rPr>
        <w:t xml:space="preserve">.) </w:t>
      </w:r>
      <w:r w:rsidRPr="00CF6878">
        <w:rPr>
          <w:rFonts w:ascii="Times New Roman" w:eastAsia="Calibri" w:hAnsi="Times New Roman" w:cs="Times New Roman"/>
          <w:sz w:val="28"/>
          <w:szCs w:val="28"/>
        </w:rPr>
        <w:t>по вопросам, входящим в компетенцию отдела;</w:t>
      </w:r>
    </w:p>
    <w:p w:rsidR="00CF6878" w:rsidRPr="00B00540" w:rsidRDefault="00CF6878" w:rsidP="00DA1B45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540">
        <w:rPr>
          <w:rFonts w:ascii="Times New Roman" w:eastAsia="Calibri" w:hAnsi="Times New Roman" w:cs="Times New Roman"/>
          <w:sz w:val="28"/>
          <w:szCs w:val="28"/>
        </w:rPr>
        <w:t>подгот</w:t>
      </w:r>
      <w:r w:rsidR="00B00540" w:rsidRPr="00B00540">
        <w:rPr>
          <w:rFonts w:ascii="Times New Roman" w:eastAsia="Calibri" w:hAnsi="Times New Roman" w:cs="Times New Roman"/>
          <w:sz w:val="28"/>
          <w:szCs w:val="28"/>
        </w:rPr>
        <w:t>авливать</w:t>
      </w:r>
      <w:r w:rsidRPr="00B00540">
        <w:rPr>
          <w:rFonts w:ascii="Times New Roman" w:eastAsia="Calibri" w:hAnsi="Times New Roman" w:cs="Times New Roman"/>
          <w:sz w:val="28"/>
          <w:szCs w:val="28"/>
        </w:rPr>
        <w:t xml:space="preserve"> необходим</w:t>
      </w:r>
      <w:r w:rsidR="00B00540" w:rsidRPr="00B00540">
        <w:rPr>
          <w:rFonts w:ascii="Times New Roman" w:eastAsia="Calibri" w:hAnsi="Times New Roman" w:cs="Times New Roman"/>
          <w:sz w:val="28"/>
          <w:szCs w:val="28"/>
        </w:rPr>
        <w:t>ую</w:t>
      </w:r>
      <w:r w:rsidRPr="00B00540">
        <w:rPr>
          <w:rFonts w:ascii="Times New Roman" w:eastAsia="Calibri" w:hAnsi="Times New Roman" w:cs="Times New Roman"/>
          <w:sz w:val="28"/>
          <w:szCs w:val="28"/>
        </w:rPr>
        <w:t xml:space="preserve"> информаци</w:t>
      </w:r>
      <w:r w:rsidR="00B00540" w:rsidRPr="00B00540">
        <w:rPr>
          <w:rFonts w:ascii="Times New Roman" w:eastAsia="Calibri" w:hAnsi="Times New Roman" w:cs="Times New Roman"/>
          <w:sz w:val="28"/>
          <w:szCs w:val="28"/>
        </w:rPr>
        <w:t>ю</w:t>
      </w:r>
      <w:r w:rsidRPr="00B00540">
        <w:rPr>
          <w:rFonts w:ascii="Times New Roman" w:eastAsia="Calibri" w:hAnsi="Times New Roman" w:cs="Times New Roman"/>
          <w:sz w:val="28"/>
          <w:szCs w:val="28"/>
        </w:rPr>
        <w:t xml:space="preserve"> по направлениям своей деятельности на основании поручений ФНС России, руководства </w:t>
      </w:r>
      <w:r w:rsidR="00B00540" w:rsidRPr="00B00540">
        <w:rPr>
          <w:rFonts w:ascii="Times New Roman" w:eastAsia="Calibri" w:hAnsi="Times New Roman" w:cs="Times New Roman"/>
          <w:sz w:val="28"/>
          <w:szCs w:val="28"/>
        </w:rPr>
        <w:t>У</w:t>
      </w:r>
      <w:r w:rsidRPr="00B00540">
        <w:rPr>
          <w:rFonts w:ascii="Times New Roman" w:eastAsia="Calibri" w:hAnsi="Times New Roman" w:cs="Times New Roman"/>
          <w:sz w:val="28"/>
          <w:szCs w:val="28"/>
        </w:rPr>
        <w:t>правления и отдела</w:t>
      </w:r>
      <w:r w:rsidR="00B00540" w:rsidRPr="00B0054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F01D1" w:rsidRPr="004F01D1" w:rsidRDefault="00624FF6" w:rsidP="004F01D1">
      <w:pPr>
        <w:pStyle w:val="af"/>
        <w:numPr>
          <w:ilvl w:val="0"/>
          <w:numId w:val="34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BE1">
        <w:rPr>
          <w:rFonts w:ascii="Times New Roman" w:hAnsi="Times New Roman" w:cs="Times New Roman"/>
          <w:sz w:val="28"/>
          <w:szCs w:val="28"/>
        </w:rPr>
        <w:t>принима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394BE1">
        <w:rPr>
          <w:rFonts w:ascii="Times New Roman" w:hAnsi="Times New Roman" w:cs="Times New Roman"/>
          <w:sz w:val="28"/>
          <w:szCs w:val="28"/>
        </w:rPr>
        <w:t xml:space="preserve"> участие в проведении дистанционного мониторинга и постпроверочного контроля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="004F01D1">
        <w:rPr>
          <w:rFonts w:ascii="Times New Roman" w:hAnsi="Times New Roman" w:cs="Times New Roman"/>
          <w:sz w:val="28"/>
          <w:szCs w:val="28"/>
        </w:rPr>
        <w:t xml:space="preserve"> </w:t>
      </w:r>
      <w:r w:rsidR="007C057B">
        <w:rPr>
          <w:rFonts w:ascii="Times New Roman" w:hAnsi="Times New Roman" w:cs="Times New Roman"/>
          <w:sz w:val="28"/>
          <w:szCs w:val="28"/>
        </w:rPr>
        <w:t>(</w:t>
      </w:r>
      <w:r w:rsidR="004F01D1" w:rsidRPr="004F01D1">
        <w:rPr>
          <w:rFonts w:ascii="Times New Roman" w:hAnsi="Times New Roman" w:cs="Times New Roman"/>
          <w:sz w:val="28"/>
          <w:szCs w:val="28"/>
        </w:rPr>
        <w:t>202.02.00.00.0030</w:t>
      </w:r>
      <w:r w:rsidR="007C057B">
        <w:rPr>
          <w:rFonts w:ascii="Times New Roman" w:hAnsi="Times New Roman" w:cs="Times New Roman"/>
          <w:sz w:val="28"/>
          <w:szCs w:val="28"/>
        </w:rPr>
        <w:t>);</w:t>
      </w:r>
    </w:p>
    <w:p w:rsidR="003E2D85" w:rsidRPr="00C42737" w:rsidRDefault="003E2D85" w:rsidP="001F5058">
      <w:pPr>
        <w:pStyle w:val="af"/>
        <w:numPr>
          <w:ilvl w:val="0"/>
          <w:numId w:val="34"/>
        </w:numPr>
        <w:shd w:val="clear" w:color="auto" w:fill="FFFFFF"/>
        <w:tabs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37">
        <w:rPr>
          <w:rFonts w:ascii="Times New Roman" w:hAnsi="Times New Roman" w:cs="Times New Roman"/>
          <w:sz w:val="28"/>
          <w:szCs w:val="28"/>
        </w:rPr>
        <w:t>обеспечивать составление и предоставление достове</w:t>
      </w:r>
      <w:r w:rsidR="00E32140">
        <w:rPr>
          <w:rFonts w:ascii="Times New Roman" w:hAnsi="Times New Roman" w:cs="Times New Roman"/>
          <w:sz w:val="28"/>
          <w:szCs w:val="28"/>
        </w:rPr>
        <w:t>рной и в установленном порядке</w:t>
      </w:r>
      <w:r w:rsidRPr="00C42737">
        <w:rPr>
          <w:rFonts w:ascii="Times New Roman" w:hAnsi="Times New Roman" w:cs="Times New Roman"/>
          <w:sz w:val="28"/>
          <w:szCs w:val="28"/>
        </w:rPr>
        <w:t xml:space="preserve"> отчетности по </w:t>
      </w:r>
      <w:r w:rsidR="00EC5EB4" w:rsidRPr="00C42737">
        <w:rPr>
          <w:rFonts w:ascii="Times New Roman" w:hAnsi="Times New Roman" w:cs="Times New Roman"/>
          <w:sz w:val="28"/>
          <w:szCs w:val="28"/>
        </w:rPr>
        <w:t>отделу</w:t>
      </w:r>
      <w:r w:rsidRPr="00C42737">
        <w:rPr>
          <w:rFonts w:ascii="Times New Roman" w:hAnsi="Times New Roman" w:cs="Times New Roman"/>
          <w:sz w:val="28"/>
          <w:szCs w:val="28"/>
        </w:rPr>
        <w:t>;</w:t>
      </w:r>
    </w:p>
    <w:p w:rsidR="007D2215" w:rsidRPr="003E2D85" w:rsidRDefault="007D2215" w:rsidP="001F5058">
      <w:pPr>
        <w:pStyle w:val="3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осуществлять взаимодействие с иными отделами Управления;</w:t>
      </w:r>
    </w:p>
    <w:p w:rsidR="007D2215" w:rsidRPr="003E2D85" w:rsidRDefault="007D2215" w:rsidP="001F5058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обеспечивать своевременное доведение нормативных актов, писем ФНС</w:t>
      </w:r>
      <w:r w:rsidR="00774F58">
        <w:rPr>
          <w:rFonts w:ascii="Times New Roman" w:hAnsi="Times New Roman" w:cs="Times New Roman"/>
          <w:sz w:val="28"/>
          <w:szCs w:val="28"/>
        </w:rPr>
        <w:t> </w:t>
      </w:r>
      <w:r w:rsidRPr="003E2D85">
        <w:rPr>
          <w:rFonts w:ascii="Times New Roman" w:hAnsi="Times New Roman" w:cs="Times New Roman"/>
          <w:sz w:val="28"/>
          <w:szCs w:val="28"/>
        </w:rPr>
        <w:t>России, касающихся деятельности отдела, до налоговых органов Ханты-Мансийского автономного округа – Югры;</w:t>
      </w:r>
    </w:p>
    <w:p w:rsidR="007D2215" w:rsidRPr="003E2D85" w:rsidRDefault="007D2215" w:rsidP="001F5058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3E2D85">
        <w:rPr>
          <w:rFonts w:ascii="Times New Roman" w:hAnsi="Times New Roman" w:cs="Times New Roman"/>
          <w:sz w:val="28"/>
          <w:szCs w:val="28"/>
        </w:rPr>
        <w:t>сполнять приказы, распоряжения и указания вышестоящих, в порядке подчиненности руководителей, отданные в пределах должностных полномочий;</w:t>
      </w:r>
    </w:p>
    <w:p w:rsidR="005F7F72" w:rsidRPr="005F7F72" w:rsidRDefault="007D2215" w:rsidP="005F7F72">
      <w:pPr>
        <w:pStyle w:val="af"/>
        <w:numPr>
          <w:ilvl w:val="0"/>
          <w:numId w:val="34"/>
        </w:numPr>
        <w:shd w:val="clear" w:color="auto" w:fill="FFFFFF"/>
        <w:tabs>
          <w:tab w:val="left" w:pos="878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C42">
        <w:rPr>
          <w:rFonts w:ascii="Times New Roman" w:hAnsi="Times New Roman" w:cs="Times New Roman"/>
          <w:sz w:val="28"/>
          <w:szCs w:val="28"/>
        </w:rPr>
        <w:t>соблюда</w:t>
      </w:r>
      <w:r w:rsidR="005E22C3" w:rsidRPr="00190C42">
        <w:rPr>
          <w:rFonts w:ascii="Times New Roman" w:hAnsi="Times New Roman" w:cs="Times New Roman"/>
          <w:sz w:val="28"/>
          <w:szCs w:val="28"/>
        </w:rPr>
        <w:t>ть</w:t>
      </w:r>
      <w:r w:rsidRPr="00190C42">
        <w:rPr>
          <w:rFonts w:ascii="Times New Roman" w:hAnsi="Times New Roman" w:cs="Times New Roman"/>
          <w:sz w:val="28"/>
          <w:szCs w:val="28"/>
        </w:rPr>
        <w:t xml:space="preserve"> требования по обеспечению безопасности конфиденциальной информации</w:t>
      </w:r>
      <w:r w:rsidR="005E22C3" w:rsidRPr="00190C42">
        <w:rPr>
          <w:rFonts w:ascii="Times New Roman" w:hAnsi="Times New Roman" w:cs="Times New Roman"/>
          <w:sz w:val="28"/>
          <w:szCs w:val="28"/>
        </w:rPr>
        <w:t xml:space="preserve"> </w:t>
      </w:r>
      <w:r w:rsidR="005E22C3" w:rsidRPr="00190C42">
        <w:rPr>
          <w:rFonts w:ascii="Times New Roman" w:hAnsi="Times New Roman" w:cs="Times New Roman"/>
          <w:color w:val="000000"/>
          <w:sz w:val="28"/>
          <w:szCs w:val="28"/>
        </w:rPr>
        <w:t>(в том числе персональных данных)</w:t>
      </w:r>
      <w:r w:rsidR="005F7F72">
        <w:rPr>
          <w:rFonts w:ascii="Times New Roman" w:hAnsi="Times New Roman" w:cs="Times New Roman"/>
          <w:sz w:val="28"/>
          <w:szCs w:val="28"/>
        </w:rPr>
        <w:t xml:space="preserve"> </w:t>
      </w:r>
      <w:r w:rsidR="007C057B">
        <w:rPr>
          <w:rFonts w:ascii="Times New Roman" w:hAnsi="Times New Roman" w:cs="Times New Roman"/>
          <w:sz w:val="28"/>
          <w:szCs w:val="28"/>
        </w:rPr>
        <w:t>(</w:t>
      </w:r>
      <w:r w:rsidR="005F7F72" w:rsidRPr="005F7F72">
        <w:rPr>
          <w:rFonts w:ascii="Times New Roman" w:hAnsi="Times New Roman" w:cs="Times New Roman"/>
          <w:sz w:val="28"/>
          <w:szCs w:val="28"/>
        </w:rPr>
        <w:t>219.00.00.00.0000, 219.01.00.00.0000</w:t>
      </w:r>
      <w:r w:rsidR="007C057B">
        <w:rPr>
          <w:rFonts w:ascii="Times New Roman" w:hAnsi="Times New Roman" w:cs="Times New Roman"/>
          <w:sz w:val="28"/>
          <w:szCs w:val="28"/>
        </w:rPr>
        <w:t>);</w:t>
      </w:r>
    </w:p>
    <w:p w:rsidR="005E22C3" w:rsidRPr="003E2D85" w:rsidRDefault="007D2215" w:rsidP="001F5058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</w:t>
      </w:r>
      <w:r w:rsidR="005E22C3" w:rsidRPr="003E2D85">
        <w:rPr>
          <w:rFonts w:ascii="Times New Roman" w:hAnsi="Times New Roman" w:cs="Times New Roman"/>
          <w:sz w:val="28"/>
          <w:szCs w:val="28"/>
        </w:rPr>
        <w:t>ть</w:t>
      </w:r>
      <w:r w:rsidRPr="003E2D85">
        <w:rPr>
          <w:rFonts w:ascii="Times New Roman" w:hAnsi="Times New Roman" w:cs="Times New Roman"/>
          <w:sz w:val="28"/>
          <w:szCs w:val="28"/>
        </w:rPr>
        <w:t xml:space="preserve"> требования к обеспечению функционирования и безопасности </w:t>
      </w:r>
      <w:proofErr w:type="spellStart"/>
      <w:r w:rsidRPr="003E2D85">
        <w:rPr>
          <w:rFonts w:ascii="Times New Roman" w:hAnsi="Times New Roman" w:cs="Times New Roman"/>
          <w:sz w:val="28"/>
          <w:szCs w:val="28"/>
        </w:rPr>
        <w:t>криптосредств</w:t>
      </w:r>
      <w:proofErr w:type="spellEnd"/>
      <w:r w:rsidRPr="003E2D85">
        <w:rPr>
          <w:rFonts w:ascii="Times New Roman" w:hAnsi="Times New Roman" w:cs="Times New Roman"/>
          <w:sz w:val="28"/>
          <w:szCs w:val="28"/>
        </w:rPr>
        <w:t xml:space="preserve"> и ключевых документов к ним</w:t>
      </w:r>
      <w:r w:rsidR="005E22C3" w:rsidRPr="003E2D85">
        <w:rPr>
          <w:rFonts w:ascii="Times New Roman" w:hAnsi="Times New Roman" w:cs="Times New Roman"/>
          <w:sz w:val="28"/>
          <w:szCs w:val="28"/>
        </w:rPr>
        <w:t>;</w:t>
      </w:r>
    </w:p>
    <w:p w:rsidR="005E22C3" w:rsidRDefault="005E22C3" w:rsidP="001F5058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E2D85">
        <w:rPr>
          <w:rFonts w:ascii="Times New Roman" w:hAnsi="Times New Roman" w:cs="Times New Roman"/>
          <w:snapToGrid w:val="0"/>
          <w:sz w:val="28"/>
          <w:szCs w:val="28"/>
        </w:rPr>
        <w:t>обеспечивать сохранность государственной и иной охраняемой законом тайны, а также не разглашение сведений, ставших известными в связи с исполнением должностных обязанностей, которые затрагивают частную жизнь, честь и достоинство граждан;</w:t>
      </w:r>
    </w:p>
    <w:p w:rsidR="005F7F72" w:rsidRPr="005F7F72" w:rsidRDefault="00E92347" w:rsidP="005F7F72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обеспечивать своевременное и полное рассмотрение обращений граждан, направлять заявителям ответы (отчеты) в установленный законодатель</w:t>
      </w:r>
      <w:r w:rsidR="00251F90">
        <w:rPr>
          <w:rFonts w:ascii="Times New Roman" w:hAnsi="Times New Roman" w:cs="Times New Roman"/>
          <w:sz w:val="28"/>
          <w:szCs w:val="28"/>
        </w:rPr>
        <w:t>ством Российской Федерации срок</w:t>
      </w:r>
      <w:r w:rsidR="005F7F72">
        <w:rPr>
          <w:rFonts w:ascii="Times New Roman" w:hAnsi="Times New Roman" w:cs="Times New Roman"/>
          <w:sz w:val="28"/>
          <w:szCs w:val="28"/>
        </w:rPr>
        <w:t xml:space="preserve"> </w:t>
      </w:r>
      <w:r w:rsidR="007C057B">
        <w:rPr>
          <w:rFonts w:ascii="Times New Roman" w:hAnsi="Times New Roman" w:cs="Times New Roman"/>
          <w:sz w:val="28"/>
          <w:szCs w:val="28"/>
        </w:rPr>
        <w:t>(</w:t>
      </w:r>
      <w:r w:rsidR="005F7F72" w:rsidRPr="005F7F72">
        <w:rPr>
          <w:rFonts w:ascii="Times New Roman" w:hAnsi="Times New Roman" w:cs="Times New Roman"/>
          <w:snapToGrid w:val="0"/>
          <w:sz w:val="28"/>
          <w:szCs w:val="28"/>
        </w:rPr>
        <w:t>103.09.01.00.0140</w:t>
      </w:r>
      <w:r w:rsidR="007C057B">
        <w:rPr>
          <w:rFonts w:ascii="Times New Roman" w:hAnsi="Times New Roman" w:cs="Times New Roman"/>
          <w:snapToGrid w:val="0"/>
          <w:sz w:val="28"/>
          <w:szCs w:val="28"/>
        </w:rPr>
        <w:t>);</w:t>
      </w:r>
    </w:p>
    <w:p w:rsidR="005E22C3" w:rsidRPr="003E2D85" w:rsidRDefault="005E22C3" w:rsidP="001F5058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napToGrid w:val="0"/>
          <w:sz w:val="28"/>
          <w:szCs w:val="28"/>
        </w:rPr>
        <w:t>соблюдать правила служебного распорядка, настоящего должностного регламента, порядок работы со служебной информацией;</w:t>
      </w:r>
    </w:p>
    <w:p w:rsidR="005E22C3" w:rsidRPr="003E2D85" w:rsidRDefault="005E22C3" w:rsidP="001F5058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lastRenderedPageBreak/>
        <w:t>участвовать в проведении совещаний, семинаров, заседаний;</w:t>
      </w:r>
    </w:p>
    <w:p w:rsidR="005E22C3" w:rsidRPr="003E2D85" w:rsidRDefault="005E22C3" w:rsidP="001F5058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5E7680" w:rsidRPr="003E2D85" w:rsidRDefault="005E7680" w:rsidP="001F5058">
      <w:pPr>
        <w:pStyle w:val="af0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E7680" w:rsidRPr="003E2D85" w:rsidRDefault="005E7680" w:rsidP="001F5058">
      <w:pPr>
        <w:pStyle w:val="af0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Style w:val="FontStyle11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022D62" w:rsidRPr="003E2D85" w:rsidRDefault="00022D62" w:rsidP="007C057B">
      <w:pPr>
        <w:pStyle w:val="af0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022D62" w:rsidRPr="003E2D85" w:rsidRDefault="00022D62" w:rsidP="001F5058">
      <w:pPr>
        <w:pStyle w:val="af0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022D62" w:rsidRPr="003E2D85" w:rsidRDefault="00022D62" w:rsidP="001F5058">
      <w:pPr>
        <w:pStyle w:val="af0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022D62" w:rsidRPr="003E2D85" w:rsidRDefault="00022D62" w:rsidP="001F5058">
      <w:pPr>
        <w:pStyle w:val="af0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 и работниками ФНС</w:t>
      </w:r>
      <w:r w:rsidR="00502ABC" w:rsidRPr="003E2D85">
        <w:rPr>
          <w:rFonts w:ascii="Times New Roman" w:hAnsi="Times New Roman" w:cs="Times New Roman"/>
          <w:sz w:val="28"/>
          <w:szCs w:val="28"/>
        </w:rPr>
        <w:t> </w:t>
      </w:r>
      <w:r w:rsidRPr="003E2D85">
        <w:rPr>
          <w:rFonts w:ascii="Times New Roman" w:hAnsi="Times New Roman" w:cs="Times New Roman"/>
          <w:sz w:val="28"/>
          <w:szCs w:val="28"/>
        </w:rPr>
        <w:t xml:space="preserve">России, Управления, </w:t>
      </w:r>
      <w:r w:rsidR="00502ABC" w:rsidRPr="003E2D85">
        <w:rPr>
          <w:rFonts w:ascii="Times New Roman" w:hAnsi="Times New Roman" w:cs="Times New Roman"/>
          <w:sz w:val="28"/>
          <w:szCs w:val="28"/>
        </w:rPr>
        <w:t>Инспекций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502ABC" w:rsidRPr="003E2D85" w:rsidRDefault="00502ABC" w:rsidP="001F5058">
      <w:pPr>
        <w:pStyle w:val="af0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BE06CD" w:rsidRPr="003E2D85">
        <w:rPr>
          <w:rFonts w:ascii="Times New Roman" w:hAnsi="Times New Roman" w:cs="Times New Roman"/>
          <w:sz w:val="28"/>
          <w:szCs w:val="28"/>
        </w:rPr>
        <w:t>У</w:t>
      </w:r>
      <w:r w:rsidR="005E22C3" w:rsidRPr="003E2D85">
        <w:rPr>
          <w:rFonts w:ascii="Times New Roman" w:hAnsi="Times New Roman" w:cs="Times New Roman"/>
          <w:sz w:val="28"/>
          <w:szCs w:val="28"/>
        </w:rPr>
        <w:t>правления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0633AD" w:rsidRPr="003E2D85" w:rsidRDefault="000633AD" w:rsidP="001F5058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B789C" w:rsidRPr="004F0380" w:rsidRDefault="00FB789C" w:rsidP="001F5058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не разглашать сведения, ставшие известными в связи с исполнением должностных обязанностей, в том числе сведения, касающиеся частной жизни и </w:t>
      </w:r>
      <w:r w:rsidRPr="004F0380">
        <w:rPr>
          <w:rFonts w:ascii="Times New Roman" w:hAnsi="Times New Roman" w:cs="Times New Roman"/>
          <w:sz w:val="28"/>
          <w:szCs w:val="28"/>
        </w:rPr>
        <w:t>здоровья граждан или затрагивающие их честь и достоинство;</w:t>
      </w:r>
    </w:p>
    <w:p w:rsidR="00D13BD8" w:rsidRPr="003E2D85" w:rsidRDefault="00402C62" w:rsidP="001F5058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</w:t>
      </w:r>
      <w:r w:rsidR="00D13BD8" w:rsidRPr="003E2D85">
        <w:rPr>
          <w:rFonts w:ascii="Times New Roman" w:hAnsi="Times New Roman" w:cs="Times New Roman"/>
          <w:sz w:val="28"/>
          <w:szCs w:val="28"/>
        </w:rPr>
        <w:t>;</w:t>
      </w:r>
    </w:p>
    <w:p w:rsidR="00BE7181" w:rsidRPr="00FE153A" w:rsidRDefault="00BE7181" w:rsidP="001F5058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выполнять иные поручения начальника (заместителя начальника) отдела по вопросам, входящим в компетенцию отдела;</w:t>
      </w:r>
    </w:p>
    <w:p w:rsidR="00402C62" w:rsidRDefault="00D13BD8" w:rsidP="001F5058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251F90" w:rsidRPr="00251F90" w:rsidRDefault="00251F90" w:rsidP="007C057B">
      <w:pPr>
        <w:pStyle w:val="af"/>
        <w:numPr>
          <w:ilvl w:val="0"/>
          <w:numId w:val="3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F90">
        <w:rPr>
          <w:rFonts w:ascii="Times New Roman" w:hAnsi="Times New Roman" w:cs="Times New Roman"/>
          <w:sz w:val="28"/>
          <w:szCs w:val="28"/>
        </w:rPr>
        <w:t>осуществлять внутренний контроль деятельности по технологическим процессам ФНС России, указанным в подпунктах (8.1. 103.06.15.01.0010, 8.2. 103.06.18.00.0000, 103.06.18.02.0000, 8.3. 103.06.16.03.0000, 8.5. 103.06.16.00.0000, 105.03.00.00.0000, 105.03.00.00.0010, 8.12. 202.02.00.00.0020, 8.13. 202.02.00.00.0030, 8.18. 219.00.00.00.0000, 219.01.00.00.0000, 8.21. 103.09.01.00.0140) пункта 8 раздела III «Должностные обязанности, права и ответственность» настоящего должностного регламента».</w:t>
      </w:r>
    </w:p>
    <w:p w:rsidR="00B62026" w:rsidRDefault="00681090" w:rsidP="000E0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026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1C364B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F37048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D1572F" w:rsidRPr="00B62026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 w:rsidRPr="00B62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2D85" w:rsidRPr="00EC5EB4" w:rsidRDefault="003E2D85" w:rsidP="00AF311C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 xml:space="preserve">знакомиться с нормативно-правовыми, методическими и другими материалами, касающимися вопросов работы </w:t>
      </w:r>
      <w:r w:rsidR="00902B70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3E2D85" w:rsidRPr="00EC5EB4" w:rsidRDefault="003E2D85" w:rsidP="00AF311C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 xml:space="preserve">знакомиться с документами, определяющими его права и обязанности по занимаемой должности, критерии оценки качества работы и условия продвижения </w:t>
      </w:r>
      <w:r w:rsidRPr="00EC5EB4">
        <w:rPr>
          <w:rFonts w:ascii="Times New Roman" w:hAnsi="Times New Roman" w:cs="Times New Roman"/>
          <w:sz w:val="28"/>
          <w:szCs w:val="28"/>
        </w:rPr>
        <w:lastRenderedPageBreak/>
        <w:t>по службе, а также на организационно-технические условия, необходимые для исполнения им должностных обязанностей;</w:t>
      </w:r>
    </w:p>
    <w:p w:rsidR="00B62026" w:rsidRPr="00EC5EB4" w:rsidRDefault="00B62026" w:rsidP="00AF311C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получать в установленном порядке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Pr="00EC5EB4">
        <w:rPr>
          <w:rFonts w:ascii="Times New Roman" w:hAnsi="Times New Roman" w:cs="Times New Roman"/>
          <w:sz w:val="28"/>
          <w:szCs w:val="28"/>
        </w:rPr>
        <w:t>необходимые материалы</w:t>
      </w:r>
      <w:r w:rsidR="001E43F0" w:rsidRPr="00EC5EB4">
        <w:rPr>
          <w:rFonts w:ascii="Times New Roman" w:hAnsi="Times New Roman" w:cs="Times New Roman"/>
          <w:sz w:val="28"/>
          <w:szCs w:val="28"/>
        </w:rPr>
        <w:t>,</w:t>
      </w:r>
      <w:r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знакомиться с информацией, </w:t>
      </w:r>
      <w:r w:rsidRPr="00EC5EB4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</w:t>
      </w:r>
      <w:r w:rsidR="00EC5EB4" w:rsidRPr="00EC5EB4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B62026" w:rsidRPr="00DA2C46" w:rsidRDefault="001E43F0" w:rsidP="00AF311C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C46">
        <w:rPr>
          <w:rFonts w:ascii="Times New Roman" w:hAnsi="Times New Roman" w:cs="Times New Roman"/>
          <w:sz w:val="28"/>
          <w:szCs w:val="28"/>
        </w:rPr>
        <w:t>принимать решения по вопросам, определенным настоящим должностным регламентом</w:t>
      </w:r>
      <w:r w:rsidR="00B62026" w:rsidRPr="00DA2C46">
        <w:rPr>
          <w:rFonts w:ascii="Times New Roman" w:hAnsi="Times New Roman" w:cs="Times New Roman"/>
          <w:sz w:val="28"/>
          <w:szCs w:val="28"/>
        </w:rPr>
        <w:t>;</w:t>
      </w:r>
    </w:p>
    <w:p w:rsidR="00463046" w:rsidRDefault="00463046" w:rsidP="00AF311C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85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действовать от имени и представлять интересы Управления во взаимоотношениях с иными структурными подразделениями Управления, органами государственной власти, организациями по вопросам, определенным настоящим должностным регламентом;</w:t>
      </w:r>
    </w:p>
    <w:p w:rsidR="00463046" w:rsidRPr="00DA2C46" w:rsidRDefault="00463046" w:rsidP="00AF311C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привлекать специалистов иных структурных подразделений Управления к решению задач по вопросам, входящим в компетенцию отдела;</w:t>
      </w:r>
    </w:p>
    <w:p w:rsidR="00463046" w:rsidRPr="00DA2C46" w:rsidRDefault="00463046" w:rsidP="00DA2C46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85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обеспечивать выполнение требований по оформлению </w:t>
      </w:r>
      <w:r w:rsidR="00902B70"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</w:t>
      </w:r>
      <w:r w:rsidR="00902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902B70"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представлению в отдел необходимых документов и сведений;</w:t>
      </w:r>
    </w:p>
    <w:p w:rsidR="00463046" w:rsidRPr="00DA2C46" w:rsidRDefault="00463046" w:rsidP="00DA2C46">
      <w:pPr>
        <w:pStyle w:val="af3"/>
        <w:numPr>
          <w:ilvl w:val="0"/>
          <w:numId w:val="2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DA2C46">
        <w:rPr>
          <w:color w:val="000000"/>
          <w:sz w:val="28"/>
          <w:szCs w:val="28"/>
        </w:rPr>
        <w:t xml:space="preserve">давать указания по организации и ведению финансово-хозяйственной деятельности начальникам </w:t>
      </w:r>
      <w:r w:rsidR="00DA2C46" w:rsidRPr="00DA2C46">
        <w:rPr>
          <w:sz w:val="28"/>
          <w:szCs w:val="28"/>
        </w:rPr>
        <w:t>налоговых органов Ханты-Мансийского автономного округа – Югры</w:t>
      </w:r>
      <w:r w:rsidR="005409CB">
        <w:rPr>
          <w:sz w:val="28"/>
          <w:szCs w:val="28"/>
        </w:rPr>
        <w:t xml:space="preserve"> по согласованию с начальником отдела</w:t>
      </w:r>
      <w:r w:rsidR="00DA2C46" w:rsidRPr="00DA2C46">
        <w:rPr>
          <w:sz w:val="28"/>
          <w:szCs w:val="28"/>
        </w:rPr>
        <w:t>;</w:t>
      </w:r>
    </w:p>
    <w:p w:rsidR="00321492" w:rsidRDefault="00321492" w:rsidP="00DA2C46">
      <w:pPr>
        <w:pStyle w:val="af3"/>
        <w:numPr>
          <w:ilvl w:val="0"/>
          <w:numId w:val="2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DA2C46">
        <w:rPr>
          <w:sz w:val="28"/>
          <w:szCs w:val="28"/>
        </w:rPr>
        <w:t>знакомиться с отзывами о профессиональной служебной деятельности и</w:t>
      </w:r>
      <w:r w:rsidRPr="00EC5EB4">
        <w:rPr>
          <w:sz w:val="28"/>
          <w:szCs w:val="28"/>
        </w:rPr>
        <w:t xml:space="preserve">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21492" w:rsidRPr="00EC5EB4" w:rsidRDefault="00321492" w:rsidP="00DA2C46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защиту своих персональных данных;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321492" w:rsidRPr="004F0380" w:rsidRDefault="00321492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C5EB4" w:rsidRPr="004F0380" w:rsidRDefault="00EC5EB4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работы налоговых органов;</w:t>
      </w:r>
    </w:p>
    <w:p w:rsidR="001C364B" w:rsidRPr="001E43F0" w:rsidRDefault="00B62026" w:rsidP="000E0843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3F0">
        <w:rPr>
          <w:rFonts w:ascii="Times New Roman" w:hAnsi="Times New Roman" w:cs="Times New Roman"/>
          <w:sz w:val="28"/>
          <w:szCs w:val="28"/>
        </w:rPr>
        <w:t xml:space="preserve">осуществлять иные права, предусмотренные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1E43F0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1C364B" w:rsidRDefault="00FE70C4" w:rsidP="000E08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F37048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F37048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</w:t>
      </w:r>
      <w:r w:rsidR="00EC5EB4">
        <w:rPr>
          <w:rFonts w:ascii="Times New Roman" w:hAnsi="Times New Roman" w:cs="Times New Roman"/>
          <w:sz w:val="28"/>
          <w:szCs w:val="28"/>
        </w:rPr>
        <w:t>б Управлении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, </w:t>
      </w:r>
      <w:r w:rsidR="00EC5EB4">
        <w:rPr>
          <w:rFonts w:ascii="Times New Roman" w:hAnsi="Times New Roman" w:cs="Times New Roman"/>
          <w:sz w:val="28"/>
          <w:szCs w:val="28"/>
        </w:rPr>
        <w:t>Положением об отделе</w:t>
      </w:r>
      <w:r w:rsidR="001C364B" w:rsidRPr="003F5169">
        <w:rPr>
          <w:rFonts w:ascii="Times New Roman" w:hAnsi="Times New Roman" w:cs="Times New Roman"/>
          <w:sz w:val="28"/>
          <w:szCs w:val="28"/>
        </w:rPr>
        <w:t>, приказами (распоряжениями) ФНС России</w:t>
      </w:r>
      <w:r w:rsidR="001C364B">
        <w:rPr>
          <w:rFonts w:ascii="Times New Roman" w:hAnsi="Times New Roman" w:cs="Times New Roman"/>
          <w:sz w:val="28"/>
          <w:szCs w:val="28"/>
        </w:rPr>
        <w:t xml:space="preserve">, </w:t>
      </w:r>
      <w:r w:rsidR="001C364B" w:rsidRPr="003F5169">
        <w:rPr>
          <w:rFonts w:ascii="Times New Roman" w:hAnsi="Times New Roman" w:cs="Times New Roman"/>
          <w:sz w:val="28"/>
          <w:szCs w:val="28"/>
        </w:rPr>
        <w:t>приказами (распоряжениями)</w:t>
      </w:r>
      <w:r w:rsidR="001C364B">
        <w:rPr>
          <w:rFonts w:ascii="Times New Roman" w:hAnsi="Times New Roman" w:cs="Times New Roman"/>
          <w:sz w:val="28"/>
          <w:szCs w:val="28"/>
        </w:rPr>
        <w:t xml:space="preserve"> </w:t>
      </w:r>
      <w:r w:rsidR="001C364B" w:rsidRPr="003F5169">
        <w:rPr>
          <w:rFonts w:ascii="Times New Roman" w:hAnsi="Times New Roman" w:cs="Times New Roman"/>
          <w:sz w:val="28"/>
          <w:szCs w:val="28"/>
        </w:rPr>
        <w:t>Управления, поручениями руководителя Управления (заместителя руководителя Управления)</w:t>
      </w:r>
      <w:r w:rsidR="000E0843">
        <w:rPr>
          <w:rFonts w:ascii="Times New Roman" w:hAnsi="Times New Roman" w:cs="Times New Roman"/>
          <w:sz w:val="28"/>
          <w:szCs w:val="28"/>
        </w:rPr>
        <w:t>.</w:t>
      </w:r>
    </w:p>
    <w:p w:rsidR="00321492" w:rsidRDefault="00FB1E9E" w:rsidP="003E3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16CE">
        <w:rPr>
          <w:rFonts w:ascii="Times New Roman" w:hAnsi="Times New Roman" w:cs="Times New Roman"/>
          <w:sz w:val="28"/>
          <w:szCs w:val="28"/>
        </w:rPr>
        <w:t>11</w:t>
      </w:r>
      <w:r w:rsidR="003B7A81" w:rsidRPr="008C16CE">
        <w:rPr>
          <w:rFonts w:ascii="Times New Roman" w:hAnsi="Times New Roman" w:cs="Times New Roman"/>
          <w:sz w:val="28"/>
          <w:szCs w:val="28"/>
        </w:rPr>
        <w:t>.</w:t>
      </w:r>
      <w:r w:rsidR="003314B0" w:rsidRPr="008C16CE">
        <w:rPr>
          <w:rFonts w:ascii="Times New Roman" w:hAnsi="Times New Roman" w:cs="Times New Roman"/>
          <w:sz w:val="28"/>
          <w:szCs w:val="28"/>
        </w:rPr>
        <w:t> </w:t>
      </w:r>
      <w:r w:rsidR="00F37048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F37048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="003E3922" w:rsidRPr="008C16CE">
        <w:rPr>
          <w:rFonts w:ascii="Times New Roman" w:hAnsi="Times New Roman" w:cs="Times New Roman"/>
          <w:sz w:val="28"/>
          <w:szCs w:val="28"/>
        </w:rPr>
        <w:t xml:space="preserve">может быть привлечен к ответственности в соответствии с </w:t>
      </w:r>
      <w:hyperlink r:id="rId20" w:history="1">
        <w:r w:rsidR="003E3922" w:rsidRPr="008C16CE">
          <w:rPr>
            <w:rStyle w:val="af2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3E3922" w:rsidRPr="008C16C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21492">
        <w:rPr>
          <w:rFonts w:ascii="Times New Roman" w:hAnsi="Times New Roman" w:cs="Times New Roman"/>
          <w:sz w:val="28"/>
          <w:szCs w:val="28"/>
        </w:rPr>
        <w:t xml:space="preserve">. Кроме того, 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321492">
        <w:rPr>
          <w:rFonts w:ascii="Times New Roman" w:hAnsi="Times New Roman" w:cs="Times New Roman"/>
          <w:sz w:val="28"/>
          <w:szCs w:val="28"/>
        </w:rPr>
        <w:t>несет ответственность</w:t>
      </w:r>
      <w:r w:rsidR="00321492" w:rsidRPr="003214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1492" w:rsidRPr="0032149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21492">
        <w:rPr>
          <w:rFonts w:ascii="Times New Roman" w:hAnsi="Times New Roman" w:cs="Times New Roman"/>
          <w:sz w:val="28"/>
          <w:szCs w:val="28"/>
        </w:rPr>
        <w:t>:</w:t>
      </w:r>
    </w:p>
    <w:p w:rsidR="003E3922" w:rsidRPr="00321492" w:rsidRDefault="003E3922" w:rsidP="0032149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492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должностных обязанностей: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 xml:space="preserve">некачественное и </w:t>
      </w:r>
      <w:r w:rsidRPr="00AE1EAC">
        <w:rPr>
          <w:rFonts w:ascii="Times New Roman" w:hAnsi="Times New Roman" w:cs="Times New Roman"/>
          <w:bCs/>
          <w:sz w:val="28"/>
          <w:szCs w:val="28"/>
        </w:rPr>
        <w:t xml:space="preserve">несвоевременное выполнение задач, возложенных на </w:t>
      </w:r>
      <w:r w:rsidR="00EC5EB4">
        <w:rPr>
          <w:rFonts w:ascii="Times New Roman" w:hAnsi="Times New Roman" w:cs="Times New Roman"/>
          <w:bCs/>
          <w:sz w:val="28"/>
          <w:szCs w:val="28"/>
        </w:rPr>
        <w:t>отдел</w:t>
      </w:r>
      <w:r w:rsidR="00321492" w:rsidRPr="00AE1EAC">
        <w:rPr>
          <w:rFonts w:ascii="Times New Roman" w:hAnsi="Times New Roman" w:cs="Times New Roman"/>
          <w:bCs/>
          <w:sz w:val="28"/>
          <w:szCs w:val="28"/>
        </w:rPr>
        <w:t xml:space="preserve">, заданий, </w:t>
      </w:r>
      <w:r w:rsidR="00321492" w:rsidRPr="00AE1EAC">
        <w:rPr>
          <w:rFonts w:ascii="Times New Roman" w:hAnsi="Times New Roman" w:cs="Times New Roman"/>
          <w:sz w:val="28"/>
          <w:szCs w:val="28"/>
        </w:rPr>
        <w:t>приказов, распоряжений и указаний</w:t>
      </w:r>
      <w:r w:rsidR="00AE1EAC" w:rsidRPr="00AE1EAC">
        <w:rPr>
          <w:rFonts w:ascii="Times New Roman" w:hAnsi="Times New Roman" w:cs="Times New Roman"/>
          <w:sz w:val="28"/>
          <w:szCs w:val="28"/>
        </w:rPr>
        <w:t>,</w:t>
      </w:r>
      <w:r w:rsidR="00321492" w:rsidRPr="00AE1EAC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lastRenderedPageBreak/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E1EAC" w:rsidRPr="00AE1EAC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8C16CE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6F225B" w:rsidRDefault="003E3922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6F225B" w:rsidRPr="006F225B" w:rsidRDefault="006F225B" w:rsidP="006F225B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225B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1EAC" w:rsidRPr="00AE1EAC" w:rsidRDefault="00AE1EAC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>несоблюдение ограничений, связанных с прохождением</w:t>
      </w:r>
      <w:r w:rsidRPr="00AE1EAC">
        <w:rPr>
          <w:rFonts w:ascii="Times New Roman" w:hAnsi="Times New Roman"/>
          <w:sz w:val="28"/>
          <w:szCs w:val="28"/>
        </w:rPr>
        <w:t xml:space="preserve"> государственной гражданской службы;</w:t>
      </w:r>
    </w:p>
    <w:p w:rsidR="003E3922" w:rsidRPr="00AE1EAC" w:rsidRDefault="00AE1EAC" w:rsidP="006F225B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AE1EAC">
        <w:rPr>
          <w:rFonts w:ascii="Times New Roman" w:hAnsi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</w:t>
      </w:r>
      <w:r w:rsidR="003E3922" w:rsidRPr="00AE1EAC">
        <w:rPr>
          <w:rFonts w:ascii="Times New Roman" w:hAnsi="Times New Roman"/>
          <w:sz w:val="28"/>
          <w:szCs w:val="28"/>
        </w:rPr>
        <w:t>.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9A4D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5409C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F37048" w:rsidRPr="00F37048">
        <w:rPr>
          <w:rFonts w:ascii="Times New Roman" w:hAnsi="Times New Roman" w:cs="Times New Roman"/>
          <w:b/>
          <w:sz w:val="28"/>
          <w:szCs w:val="28"/>
        </w:rPr>
        <w:t>ведущий специалист-экспе</w:t>
      </w:r>
      <w:proofErr w:type="gramStart"/>
      <w:r w:rsidR="00F37048" w:rsidRPr="00F37048">
        <w:rPr>
          <w:rFonts w:ascii="Times New Roman" w:hAnsi="Times New Roman" w:cs="Times New Roman"/>
          <w:b/>
          <w:sz w:val="28"/>
          <w:szCs w:val="28"/>
        </w:rPr>
        <w:t>рт</w:t>
      </w:r>
      <w:r w:rsidR="00F37048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Pr="005409CB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409CB">
        <w:rPr>
          <w:rFonts w:ascii="Times New Roman" w:hAnsi="Times New Roman" w:cs="Times New Roman"/>
          <w:b/>
          <w:sz w:val="28"/>
          <w:szCs w:val="28"/>
        </w:rPr>
        <w:t>аве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CAF" w:rsidRDefault="009B6831" w:rsidP="009A4D45">
      <w:pPr>
        <w:pStyle w:val="12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3B7A81">
        <w:rPr>
          <w:sz w:val="28"/>
          <w:szCs w:val="28"/>
        </w:rPr>
        <w:t xml:space="preserve"> </w:t>
      </w:r>
      <w:r w:rsidR="00902B70">
        <w:rPr>
          <w:sz w:val="28"/>
          <w:szCs w:val="28"/>
        </w:rPr>
        <w:t>ведущий специалист-экспе</w:t>
      </w:r>
      <w:proofErr w:type="gramStart"/>
      <w:r w:rsidR="00902B70">
        <w:rPr>
          <w:sz w:val="28"/>
          <w:szCs w:val="28"/>
        </w:rPr>
        <w:t>рт</w:t>
      </w:r>
      <w:r w:rsidR="00902B70" w:rsidRPr="00B936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впр</w:t>
      </w:r>
      <w:proofErr w:type="gramEnd"/>
      <w:r w:rsidR="003B7A81" w:rsidRPr="00B93661">
        <w:rPr>
          <w:sz w:val="28"/>
          <w:szCs w:val="28"/>
        </w:rPr>
        <w:t>аве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вопросам:</w:t>
      </w:r>
      <w:r w:rsidR="00FD6110">
        <w:rPr>
          <w:sz w:val="28"/>
          <w:szCs w:val="28"/>
        </w:rPr>
        <w:t xml:space="preserve">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13B8">
        <w:rPr>
          <w:rFonts w:ascii="Times New Roman" w:hAnsi="Times New Roman" w:cs="Times New Roman"/>
          <w:sz w:val="28"/>
          <w:szCs w:val="28"/>
        </w:rPr>
        <w:t>участи</w:t>
      </w:r>
      <w:r w:rsidR="00AE13B8" w:rsidRPr="00AE13B8">
        <w:rPr>
          <w:rFonts w:ascii="Times New Roman" w:hAnsi="Times New Roman" w:cs="Times New Roman"/>
          <w:sz w:val="28"/>
          <w:szCs w:val="28"/>
        </w:rPr>
        <w:t>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протоколов, актов, служебных записок, методических писем, отчетов, планов, докладов и т.д.;</w:t>
      </w:r>
      <w:proofErr w:type="gramEnd"/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осуществл</w:t>
      </w:r>
      <w:r w:rsidR="00AE13B8" w:rsidRPr="00AE13B8">
        <w:rPr>
          <w:rFonts w:ascii="Times New Roman" w:hAnsi="Times New Roman" w:cs="Times New Roman"/>
          <w:sz w:val="28"/>
          <w:szCs w:val="28"/>
        </w:rPr>
        <w:t>ения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документов и при необходимости их </w:t>
      </w:r>
      <w:r w:rsidR="00AE13B8" w:rsidRPr="00AE13B8">
        <w:rPr>
          <w:rFonts w:ascii="Times New Roman" w:hAnsi="Times New Roman" w:cs="Times New Roman"/>
          <w:sz w:val="28"/>
          <w:szCs w:val="28"/>
        </w:rPr>
        <w:t xml:space="preserve">возврата </w:t>
      </w:r>
      <w:r w:rsidRPr="00AE13B8">
        <w:rPr>
          <w:rFonts w:ascii="Times New Roman" w:hAnsi="Times New Roman" w:cs="Times New Roman"/>
          <w:sz w:val="28"/>
          <w:szCs w:val="28"/>
        </w:rPr>
        <w:t>на переоформление или запр</w:t>
      </w:r>
      <w:r w:rsidR="00AE13B8" w:rsidRPr="00AE13B8">
        <w:rPr>
          <w:rFonts w:ascii="Times New Roman" w:hAnsi="Times New Roman" w:cs="Times New Roman"/>
          <w:sz w:val="28"/>
          <w:szCs w:val="28"/>
        </w:rPr>
        <w:t>оса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AE13B8" w:rsidRPr="00AE13B8">
        <w:rPr>
          <w:rFonts w:ascii="Times New Roman" w:hAnsi="Times New Roman" w:cs="Times New Roman"/>
          <w:sz w:val="28"/>
          <w:szCs w:val="28"/>
        </w:rPr>
        <w:t>ой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отказ</w:t>
      </w:r>
      <w:r w:rsidR="00AE13B8" w:rsidRPr="00AE13B8">
        <w:rPr>
          <w:rFonts w:ascii="Times New Roman" w:hAnsi="Times New Roman" w:cs="Times New Roman"/>
          <w:sz w:val="28"/>
          <w:szCs w:val="28"/>
        </w:rPr>
        <w:t>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приеме документов, оформленных ненадлежащим образом;</w:t>
      </w:r>
    </w:p>
    <w:p w:rsidR="003B7A81" w:rsidRPr="00BD6F85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BD6F85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3B7A81" w:rsidRDefault="007A7062" w:rsidP="009A4D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D04CAF">
        <w:rPr>
          <w:rFonts w:ascii="Times New Roman" w:hAnsi="Times New Roman" w:cs="Times New Roman"/>
          <w:sz w:val="28"/>
          <w:szCs w:val="28"/>
        </w:rPr>
        <w:t>: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да</w:t>
      </w:r>
      <w:r w:rsidR="00AE13B8">
        <w:rPr>
          <w:rFonts w:ascii="Times New Roman" w:hAnsi="Times New Roman" w:cs="Times New Roman"/>
          <w:sz w:val="28"/>
          <w:szCs w:val="28"/>
        </w:rPr>
        <w:t>чи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>, указани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по вопросам, определенным настоящим должностным регламентом;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информирова</w:t>
      </w:r>
      <w:r w:rsidR="00AE13B8">
        <w:rPr>
          <w:rFonts w:ascii="Times New Roman" w:hAnsi="Times New Roman" w:cs="Times New Roman"/>
          <w:sz w:val="28"/>
          <w:szCs w:val="28"/>
        </w:rPr>
        <w:t>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руководителя Управления для принятия им соответствующего решения;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исполн</w:t>
      </w:r>
      <w:r w:rsidR="00AE13B8">
        <w:rPr>
          <w:rFonts w:ascii="Times New Roman" w:hAnsi="Times New Roman" w:cs="Times New Roman"/>
          <w:sz w:val="28"/>
          <w:szCs w:val="28"/>
        </w:rPr>
        <w:t xml:space="preserve">ения </w:t>
      </w:r>
      <w:r w:rsidRPr="00AE13B8">
        <w:rPr>
          <w:rFonts w:ascii="Times New Roman" w:hAnsi="Times New Roman" w:cs="Times New Roman"/>
          <w:sz w:val="28"/>
          <w:szCs w:val="28"/>
        </w:rPr>
        <w:t>документ</w:t>
      </w:r>
      <w:r w:rsidR="00AE13B8">
        <w:rPr>
          <w:rFonts w:ascii="Times New Roman" w:hAnsi="Times New Roman" w:cs="Times New Roman"/>
          <w:sz w:val="28"/>
          <w:szCs w:val="28"/>
        </w:rPr>
        <w:t>ов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прин</w:t>
      </w:r>
      <w:r w:rsidR="00AE13B8">
        <w:rPr>
          <w:rFonts w:ascii="Times New Roman" w:hAnsi="Times New Roman" w:cs="Times New Roman"/>
          <w:sz w:val="28"/>
          <w:szCs w:val="28"/>
        </w:rPr>
        <w:t>ятия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законодательства, нормативных актов ФНС России, их достоверности и полноте.</w:t>
      </w:r>
    </w:p>
    <w:p w:rsidR="00A05E40" w:rsidRPr="00A05E40" w:rsidRDefault="00A05E40" w:rsidP="009A4D45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E40">
        <w:rPr>
          <w:rFonts w:ascii="Times New Roman" w:hAnsi="Times New Roman" w:cs="Times New Roman"/>
          <w:sz w:val="28"/>
          <w:szCs w:val="28"/>
        </w:rPr>
        <w:t>соблюдения правил делового этикета;</w:t>
      </w:r>
    </w:p>
    <w:p w:rsidR="00A05E40" w:rsidRPr="00A05E40" w:rsidRDefault="00A05E40" w:rsidP="009A4D45">
      <w:pPr>
        <w:pStyle w:val="12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A05E40">
        <w:rPr>
          <w:sz w:val="28"/>
          <w:szCs w:val="28"/>
        </w:rPr>
        <w:t xml:space="preserve">контроля качества и своевременности рассмотрения </w:t>
      </w:r>
      <w:r w:rsidR="00AE13B8">
        <w:rPr>
          <w:sz w:val="28"/>
          <w:szCs w:val="28"/>
        </w:rPr>
        <w:t>сотрудниками отдела</w:t>
      </w:r>
      <w:r w:rsidRPr="00A05E40">
        <w:rPr>
          <w:sz w:val="28"/>
          <w:szCs w:val="28"/>
        </w:rPr>
        <w:t xml:space="preserve"> материалов по вопросам, относящимся к направлениям деятельности </w:t>
      </w:r>
      <w:r w:rsidR="00AE13B8">
        <w:rPr>
          <w:sz w:val="28"/>
          <w:szCs w:val="28"/>
        </w:rPr>
        <w:t>отдела</w:t>
      </w:r>
      <w:r w:rsidRPr="00A05E40">
        <w:rPr>
          <w:sz w:val="28"/>
          <w:szCs w:val="28"/>
        </w:rPr>
        <w:t>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D5C">
        <w:rPr>
          <w:rFonts w:ascii="Times New Roman" w:eastAsia="Calibri" w:hAnsi="Times New Roman" w:cs="Times New Roman"/>
          <w:sz w:val="28"/>
          <w:szCs w:val="28"/>
        </w:rPr>
        <w:lastRenderedPageBreak/>
        <w:t>реализации законодательства Российской Федерации, Положен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ФНС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об Управлении, об </w:t>
      </w:r>
      <w:r w:rsidR="008512AB">
        <w:rPr>
          <w:rFonts w:ascii="Times New Roman" w:eastAsia="Calibri" w:hAnsi="Times New Roman" w:cs="Times New Roman"/>
          <w:sz w:val="28"/>
          <w:szCs w:val="28"/>
        </w:rPr>
        <w:t>отделе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поручений ФНС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Управления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административного регламента Управления;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31D5C">
        <w:rPr>
          <w:rFonts w:ascii="Times New Roman" w:eastAsia="Calibri" w:hAnsi="Times New Roman" w:cs="Times New Roman"/>
          <w:sz w:val="28"/>
          <w:szCs w:val="28"/>
        </w:rPr>
        <w:t>возникающим</w:t>
      </w:r>
      <w:proofErr w:type="gramEnd"/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>выполнения поручений ФНС России, Управления</w:t>
      </w:r>
      <w:r w:rsidR="00902B70">
        <w:rPr>
          <w:sz w:val="28"/>
          <w:szCs w:val="28"/>
        </w:rPr>
        <w:t>, начальника (заместителя начальника) отдела</w:t>
      </w:r>
      <w:r w:rsidRPr="00BD6F85">
        <w:rPr>
          <w:sz w:val="28"/>
          <w:szCs w:val="28"/>
        </w:rPr>
        <w:t>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97D13" w:rsidRPr="00BD6F85" w:rsidRDefault="00597D13" w:rsidP="009A4D45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>заверения надлежащим образом копий документов;</w:t>
      </w:r>
    </w:p>
    <w:p w:rsidR="00D04CAF" w:rsidRPr="00D04CAF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CAF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AE13B8">
        <w:rPr>
          <w:rFonts w:ascii="Times New Roman" w:hAnsi="Times New Roman" w:cs="Times New Roman"/>
          <w:sz w:val="28"/>
          <w:szCs w:val="28"/>
        </w:rPr>
        <w:t>отделе</w:t>
      </w:r>
      <w:r w:rsidRPr="00D04CAF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D04CAF" w:rsidRDefault="00D04CA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5409C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902B70" w:rsidRPr="00902B70">
        <w:rPr>
          <w:rFonts w:ascii="Times New Roman" w:hAnsi="Times New Roman" w:cs="Times New Roman"/>
          <w:b/>
          <w:sz w:val="28"/>
          <w:szCs w:val="28"/>
        </w:rPr>
        <w:t>ведущий специалист-экспе</w:t>
      </w:r>
      <w:proofErr w:type="gramStart"/>
      <w:r w:rsidR="00902B70" w:rsidRPr="00902B70">
        <w:rPr>
          <w:rFonts w:ascii="Times New Roman" w:hAnsi="Times New Roman" w:cs="Times New Roman"/>
          <w:b/>
          <w:sz w:val="28"/>
          <w:szCs w:val="28"/>
        </w:rPr>
        <w:t>рт</w:t>
      </w:r>
      <w:r w:rsidR="00902B70" w:rsidRPr="005E4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E417D">
        <w:rPr>
          <w:rFonts w:ascii="Times New Roman" w:hAnsi="Times New Roman" w:cs="Times New Roman"/>
          <w:b/>
          <w:sz w:val="28"/>
          <w:szCs w:val="28"/>
        </w:rPr>
        <w:t>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D65267" w:rsidRDefault="00D6526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EE5" w:rsidRPr="009978B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14</w:t>
      </w:r>
      <w:r w:rsidR="003B7A81" w:rsidRPr="009978BD">
        <w:rPr>
          <w:rFonts w:ascii="Times New Roman" w:hAnsi="Times New Roman" w:cs="Times New Roman"/>
          <w:sz w:val="28"/>
          <w:szCs w:val="28"/>
        </w:rPr>
        <w:t>. 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902B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07A4B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</w:t>
      </w:r>
      <w:r w:rsidR="001A75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входящим в компетенцию отдела</w:t>
      </w:r>
      <w:r w:rsidRPr="009978B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978BD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служебных и докладных записок, методических писем, отчетов, планов, докладов по вопросам деятельности отдела;</w:t>
      </w:r>
    </w:p>
    <w:p w:rsidR="001C0EE5" w:rsidRPr="009978BD" w:rsidRDefault="00507A4B" w:rsidP="00507A4B">
      <w:pPr>
        <w:pStyle w:val="af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решений.</w:t>
      </w:r>
    </w:p>
    <w:p w:rsidR="001C0EE5" w:rsidRPr="009978BD" w:rsidRDefault="003B7A81" w:rsidP="009978BD">
      <w:pPr>
        <w:pStyle w:val="af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</w:t>
      </w:r>
      <w:r w:rsidR="007A7062" w:rsidRPr="009978BD">
        <w:rPr>
          <w:rFonts w:ascii="Times New Roman" w:hAnsi="Times New Roman" w:cs="Times New Roman"/>
          <w:sz w:val="28"/>
          <w:szCs w:val="28"/>
        </w:rPr>
        <w:t>5</w:t>
      </w:r>
      <w:r w:rsidRPr="009978BD">
        <w:rPr>
          <w:rFonts w:ascii="Times New Roman" w:hAnsi="Times New Roman" w:cs="Times New Roman"/>
          <w:sz w:val="28"/>
          <w:szCs w:val="28"/>
        </w:rPr>
        <w:t>.</w:t>
      </w:r>
      <w:r w:rsidR="003314B0" w:rsidRPr="009978BD">
        <w:rPr>
          <w:rFonts w:ascii="Times New Roman" w:hAnsi="Times New Roman" w:cs="Times New Roman"/>
          <w:sz w:val="28"/>
          <w:szCs w:val="28"/>
        </w:rPr>
        <w:t> 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902B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8D6" w:rsidRPr="009978BD" w:rsidRDefault="00507A4B" w:rsidP="00507A4B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положени</w:t>
      </w:r>
      <w:r w:rsidR="00E538D6" w:rsidRPr="009978BD">
        <w:rPr>
          <w:rFonts w:ascii="Times New Roman" w:hAnsi="Times New Roman" w:cs="Times New Roman"/>
          <w:sz w:val="28"/>
          <w:szCs w:val="28"/>
        </w:rPr>
        <w:t>я</w:t>
      </w:r>
      <w:r w:rsidRPr="009978BD">
        <w:rPr>
          <w:rFonts w:ascii="Times New Roman" w:hAnsi="Times New Roman" w:cs="Times New Roman"/>
          <w:sz w:val="28"/>
          <w:szCs w:val="28"/>
        </w:rPr>
        <w:t xml:space="preserve"> об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отделе</w:t>
      </w:r>
      <w:r w:rsidR="00E538D6"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9978BD" w:rsidRDefault="00E538D6" w:rsidP="00507A4B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положений о </w:t>
      </w:r>
      <w:r w:rsidR="009978BD" w:rsidRPr="009978BD">
        <w:rPr>
          <w:rFonts w:ascii="Times New Roman" w:hAnsi="Times New Roman" w:cs="Times New Roman"/>
          <w:sz w:val="28"/>
          <w:szCs w:val="28"/>
        </w:rPr>
        <w:t>налоговых органах Ханты-Мансийского автономного округа – Югры</w:t>
      </w:r>
      <w:r w:rsidR="00507A4B"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9978BD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графика отпусков </w:t>
      </w:r>
      <w:r w:rsidR="009978BD" w:rsidRPr="009978BD">
        <w:rPr>
          <w:rFonts w:ascii="Times New Roman" w:hAnsi="Times New Roman" w:cs="Times New Roman"/>
          <w:sz w:val="28"/>
          <w:szCs w:val="28"/>
        </w:rPr>
        <w:t>сотрудников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отдела</w:t>
      </w:r>
      <w:r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507A4B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 по поручению руководства Управления</w:t>
      </w:r>
      <w:r w:rsidRPr="00507A4B">
        <w:rPr>
          <w:rFonts w:ascii="Times New Roman" w:hAnsi="Times New Roman" w:cs="Times New Roman"/>
          <w:sz w:val="28"/>
          <w:szCs w:val="28"/>
        </w:rPr>
        <w:t>.</w:t>
      </w:r>
    </w:p>
    <w:p w:rsidR="00507A4B" w:rsidRDefault="00507A4B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65267" w:rsidRDefault="00D65267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 – эксперт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FB2912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FB2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521F1A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521F1A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Pr="008C16CE">
        <w:rPr>
          <w:rFonts w:ascii="Times New Roman" w:hAnsi="Times New Roman" w:cs="Times New Roman"/>
          <w:sz w:val="28"/>
          <w:szCs w:val="28"/>
        </w:rPr>
        <w:t>»</w:t>
      </w:r>
      <w:r w:rsidR="00521F1A" w:rsidRPr="008C16CE">
        <w:rPr>
          <w:rFonts w:ascii="Times New Roman" w:hAnsi="Times New Roman" w:cs="Times New Roman"/>
          <w:sz w:val="28"/>
          <w:szCs w:val="28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8C16CE">
        <w:rPr>
          <w:rFonts w:ascii="Times New Roman" w:hAnsi="Times New Roman" w:cs="Times New Roman"/>
          <w:sz w:val="28"/>
          <w:szCs w:val="28"/>
        </w:rPr>
        <w:t xml:space="preserve">, а также в соответствии с иными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E03748" w:rsidRPr="00B93661" w:rsidRDefault="00E03748" w:rsidP="00E037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748" w:rsidRPr="00067746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9978BD" w:rsidRPr="009978BD" w:rsidRDefault="00E03748" w:rsidP="009978BD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154A9">
        <w:rPr>
          <w:rFonts w:ascii="Times New Roman" w:hAnsi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02B70">
        <w:rPr>
          <w:rFonts w:ascii="Times New Roman" w:hAnsi="Times New Roman"/>
          <w:sz w:val="28"/>
          <w:szCs w:val="28"/>
        </w:rPr>
        <w:t>ведущий специалист – эксперт</w:t>
      </w:r>
      <w:r w:rsidR="00902B70" w:rsidRPr="00B93661">
        <w:rPr>
          <w:rFonts w:ascii="Times New Roman" w:hAnsi="Times New Roman"/>
          <w:sz w:val="28"/>
          <w:szCs w:val="28"/>
        </w:rPr>
        <w:t xml:space="preserve"> </w:t>
      </w:r>
      <w:r w:rsidR="007806B9" w:rsidRPr="002D6BD8">
        <w:rPr>
          <w:rFonts w:ascii="Times New Roman" w:hAnsi="Times New Roman"/>
          <w:sz w:val="28"/>
          <w:szCs w:val="28"/>
        </w:rPr>
        <w:t>выполняет организационное и информационное обеспечение (принимает участие в</w:t>
      </w:r>
      <w:r w:rsidR="007806B9">
        <w:rPr>
          <w:rFonts w:ascii="Times New Roman" w:hAnsi="Times New Roman"/>
          <w:sz w:val="28"/>
          <w:szCs w:val="28"/>
        </w:rPr>
        <w:t> </w:t>
      </w:r>
      <w:r w:rsidR="007806B9" w:rsidRPr="002D6BD8">
        <w:rPr>
          <w:rFonts w:ascii="Times New Roman" w:hAnsi="Times New Roman"/>
          <w:sz w:val="28"/>
          <w:szCs w:val="28"/>
        </w:rPr>
        <w:t>обеспечении) оказания государственных услуг, осуществляемых Управлением в</w:t>
      </w:r>
      <w:r w:rsidR="007806B9">
        <w:rPr>
          <w:rFonts w:ascii="Times New Roman" w:hAnsi="Times New Roman"/>
          <w:sz w:val="28"/>
          <w:szCs w:val="28"/>
        </w:rPr>
        <w:t> </w:t>
      </w:r>
      <w:r w:rsidR="007806B9" w:rsidRPr="002D6BD8">
        <w:rPr>
          <w:rFonts w:ascii="Times New Roman" w:hAnsi="Times New Roman"/>
          <w:sz w:val="28"/>
          <w:szCs w:val="28"/>
        </w:rPr>
        <w:t>соответствии с должностным регламентом.</w:t>
      </w:r>
    </w:p>
    <w:p w:rsidR="009978BD" w:rsidRDefault="009978BD" w:rsidP="00E03748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Default="003B7A81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B4">
        <w:rPr>
          <w:rFonts w:ascii="Times New Roman" w:hAnsi="Times New Roman" w:cs="Times New Roman"/>
          <w:sz w:val="28"/>
          <w:szCs w:val="28"/>
        </w:rPr>
        <w:t>1</w:t>
      </w:r>
      <w:r w:rsidR="007A7062" w:rsidRPr="009B74B4">
        <w:rPr>
          <w:rFonts w:ascii="Times New Roman" w:hAnsi="Times New Roman" w:cs="Times New Roman"/>
          <w:sz w:val="28"/>
          <w:szCs w:val="28"/>
        </w:rPr>
        <w:t>9</w:t>
      </w:r>
      <w:r w:rsidRPr="009B74B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9B74B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B74B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 – эксперт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9B74B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978BD" w:rsidRPr="009B74B4" w:rsidRDefault="009978BD" w:rsidP="009978BD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4D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</w:t>
      </w:r>
      <w:r w:rsidRPr="009B74B4">
        <w:rPr>
          <w:rFonts w:ascii="Times New Roman" w:hAnsi="Times New Roman" w:cs="Times New Roman"/>
          <w:sz w:val="28"/>
          <w:szCs w:val="28"/>
        </w:rPr>
        <w:t xml:space="preserve"> условиях, соблюдению служебной дисциплины;</w:t>
      </w:r>
    </w:p>
    <w:p w:rsidR="009978BD" w:rsidRPr="001873FA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</w:t>
      </w:r>
      <w:r w:rsidRPr="00DB4A41">
        <w:rPr>
          <w:rFonts w:ascii="Times New Roman" w:hAnsi="Times New Roman" w:cs="Times New Roman"/>
          <w:sz w:val="28"/>
          <w:szCs w:val="28"/>
        </w:rPr>
        <w:t>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 xml:space="preserve">творческому подходу к решению поставленных задач, активности и </w:t>
      </w:r>
      <w:r w:rsidRPr="00DB4A41">
        <w:rPr>
          <w:rFonts w:ascii="Times New Roman" w:hAnsi="Times New Roman" w:cs="Times New Roman"/>
          <w:sz w:val="28"/>
          <w:szCs w:val="28"/>
        </w:rPr>
        <w:lastRenderedPageBreak/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78BD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144E18" w:rsidRDefault="00144E18" w:rsidP="00144E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7DB2" w:rsidRPr="00C32C89" w:rsidRDefault="00F37DB2" w:rsidP="00144E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37DB2" w:rsidRPr="00C32C89" w:rsidSect="007C057B">
      <w:headerReference w:type="default" r:id="rId21"/>
      <w:type w:val="continuous"/>
      <w:pgSz w:w="11906" w:h="16838" w:code="9"/>
      <w:pgMar w:top="1134" w:right="567" w:bottom="1134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B55" w:rsidRDefault="00952B55" w:rsidP="003B7A81">
      <w:pPr>
        <w:spacing w:after="0" w:line="240" w:lineRule="auto"/>
      </w:pPr>
      <w:r>
        <w:separator/>
      </w:r>
    </w:p>
  </w:endnote>
  <w:endnote w:type="continuationSeparator" w:id="0">
    <w:p w:rsidR="00952B55" w:rsidRDefault="00952B5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B55" w:rsidRDefault="00952B55" w:rsidP="003B7A81">
      <w:pPr>
        <w:spacing w:after="0" w:line="240" w:lineRule="auto"/>
      </w:pPr>
      <w:r>
        <w:separator/>
      </w:r>
    </w:p>
  </w:footnote>
  <w:footnote w:type="continuationSeparator" w:id="0">
    <w:p w:rsidR="00952B55" w:rsidRDefault="00952B5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4055" w:rsidRPr="00E1621C" w:rsidRDefault="0004405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F69E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4055" w:rsidRPr="00B310A4" w:rsidRDefault="000440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858"/>
    <w:multiLevelType w:val="hybridMultilevel"/>
    <w:tmpl w:val="E58E039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16F13DA"/>
    <w:multiLevelType w:val="hybridMultilevel"/>
    <w:tmpl w:val="49F6EDB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2902E9"/>
    <w:multiLevelType w:val="hybridMultilevel"/>
    <w:tmpl w:val="B79214C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0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92612A"/>
    <w:multiLevelType w:val="multilevel"/>
    <w:tmpl w:val="BD54E860"/>
    <w:lvl w:ilvl="0">
      <w:start w:val="1"/>
      <w:numFmt w:val="decimal"/>
      <w:lvlText w:val="3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643C0F74"/>
    <w:multiLevelType w:val="hybridMultilevel"/>
    <w:tmpl w:val="EC3096F8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35546B"/>
    <w:multiLevelType w:val="hybridMultilevel"/>
    <w:tmpl w:val="96A22C2A"/>
    <w:lvl w:ilvl="0" w:tplc="B0401C2E">
      <w:start w:val="1"/>
      <w:numFmt w:val="decimal"/>
      <w:lvlText w:val="8.%1."/>
      <w:lvlJc w:val="left"/>
      <w:pPr>
        <w:ind w:left="928" w:hanging="360"/>
      </w:pPr>
      <w:rPr>
        <w:rFonts w:hint="default"/>
        <w:b w:val="0"/>
      </w:rPr>
    </w:lvl>
    <w:lvl w:ilvl="1" w:tplc="D5860CDE">
      <w:start w:val="1"/>
      <w:numFmt w:val="decimal"/>
      <w:lvlText w:val="8.%2."/>
      <w:lvlJc w:val="left"/>
      <w:pPr>
        <w:ind w:left="127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>
    <w:nsid w:val="78726D4C"/>
    <w:multiLevelType w:val="multilevel"/>
    <w:tmpl w:val="BD54E860"/>
    <w:lvl w:ilvl="0">
      <w:start w:val="1"/>
      <w:numFmt w:val="decimal"/>
      <w:lvlText w:val="3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>
    <w:nsid w:val="7A9321B3"/>
    <w:multiLevelType w:val="hybridMultilevel"/>
    <w:tmpl w:val="D87A580E"/>
    <w:lvl w:ilvl="0" w:tplc="B0401C2E">
      <w:start w:val="1"/>
      <w:numFmt w:val="decimal"/>
      <w:lvlText w:val="8.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19"/>
  </w:num>
  <w:num w:numId="5">
    <w:abstractNumId w:val="5"/>
  </w:num>
  <w:num w:numId="6">
    <w:abstractNumId w:val="16"/>
  </w:num>
  <w:num w:numId="7">
    <w:abstractNumId w:val="17"/>
  </w:num>
  <w:num w:numId="8">
    <w:abstractNumId w:val="28"/>
  </w:num>
  <w:num w:numId="9">
    <w:abstractNumId w:val="6"/>
  </w:num>
  <w:num w:numId="10">
    <w:abstractNumId w:val="2"/>
  </w:num>
  <w:num w:numId="11">
    <w:abstractNumId w:val="21"/>
  </w:num>
  <w:num w:numId="12">
    <w:abstractNumId w:val="9"/>
  </w:num>
  <w:num w:numId="13">
    <w:abstractNumId w:val="18"/>
  </w:num>
  <w:num w:numId="14">
    <w:abstractNumId w:val="7"/>
  </w:num>
  <w:num w:numId="15">
    <w:abstractNumId w:val="27"/>
  </w:num>
  <w:num w:numId="16">
    <w:abstractNumId w:val="11"/>
  </w:num>
  <w:num w:numId="17">
    <w:abstractNumId w:val="22"/>
  </w:num>
  <w:num w:numId="18">
    <w:abstractNumId w:val="23"/>
  </w:num>
  <w:num w:numId="19">
    <w:abstractNumId w:val="12"/>
  </w:num>
  <w:num w:numId="20">
    <w:abstractNumId w:val="15"/>
  </w:num>
  <w:num w:numId="21">
    <w:abstractNumId w:val="14"/>
  </w:num>
  <w:num w:numId="22">
    <w:abstractNumId w:val="0"/>
  </w:num>
  <w:num w:numId="23">
    <w:abstractNumId w:val="32"/>
  </w:num>
  <w:num w:numId="24">
    <w:abstractNumId w:val="13"/>
  </w:num>
  <w:num w:numId="25">
    <w:abstractNumId w:val="20"/>
  </w:num>
  <w:num w:numId="26">
    <w:abstractNumId w:val="24"/>
  </w:num>
  <w:num w:numId="27">
    <w:abstractNumId w:val="29"/>
  </w:num>
  <w:num w:numId="28">
    <w:abstractNumId w:val="30"/>
  </w:num>
  <w:num w:numId="29">
    <w:abstractNumId w:val="4"/>
  </w:num>
  <w:num w:numId="30">
    <w:abstractNumId w:val="1"/>
  </w:num>
  <w:num w:numId="31">
    <w:abstractNumId w:val="26"/>
  </w:num>
  <w:num w:numId="32">
    <w:abstractNumId w:val="25"/>
  </w:num>
  <w:num w:numId="33">
    <w:abstractNumId w:val="31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266"/>
    <w:rsid w:val="00010C95"/>
    <w:rsid w:val="0001315F"/>
    <w:rsid w:val="00016846"/>
    <w:rsid w:val="000224EC"/>
    <w:rsid w:val="00022D62"/>
    <w:rsid w:val="00027871"/>
    <w:rsid w:val="00035B14"/>
    <w:rsid w:val="00044055"/>
    <w:rsid w:val="000457F3"/>
    <w:rsid w:val="0006106A"/>
    <w:rsid w:val="000633AD"/>
    <w:rsid w:val="0006589E"/>
    <w:rsid w:val="00066002"/>
    <w:rsid w:val="00083E5E"/>
    <w:rsid w:val="000916AA"/>
    <w:rsid w:val="00092644"/>
    <w:rsid w:val="000B0869"/>
    <w:rsid w:val="000B5048"/>
    <w:rsid w:val="000C04B0"/>
    <w:rsid w:val="000C212B"/>
    <w:rsid w:val="000C2E02"/>
    <w:rsid w:val="000C6E28"/>
    <w:rsid w:val="000C7D67"/>
    <w:rsid w:val="000D08EA"/>
    <w:rsid w:val="000D543D"/>
    <w:rsid w:val="000D7A49"/>
    <w:rsid w:val="000E0843"/>
    <w:rsid w:val="000E221E"/>
    <w:rsid w:val="00110C69"/>
    <w:rsid w:val="00112138"/>
    <w:rsid w:val="00121DFA"/>
    <w:rsid w:val="00130CF4"/>
    <w:rsid w:val="00136A21"/>
    <w:rsid w:val="00141E3E"/>
    <w:rsid w:val="00144E18"/>
    <w:rsid w:val="001559CE"/>
    <w:rsid w:val="00165B7A"/>
    <w:rsid w:val="001665C3"/>
    <w:rsid w:val="00175938"/>
    <w:rsid w:val="00176E78"/>
    <w:rsid w:val="001873FA"/>
    <w:rsid w:val="00190C42"/>
    <w:rsid w:val="001A0913"/>
    <w:rsid w:val="001A7527"/>
    <w:rsid w:val="001B5BBA"/>
    <w:rsid w:val="001C0EE5"/>
    <w:rsid w:val="001C1DB8"/>
    <w:rsid w:val="001C3302"/>
    <w:rsid w:val="001C364B"/>
    <w:rsid w:val="001D2783"/>
    <w:rsid w:val="001E1592"/>
    <w:rsid w:val="001E2709"/>
    <w:rsid w:val="001E43F0"/>
    <w:rsid w:val="001F5058"/>
    <w:rsid w:val="002160F5"/>
    <w:rsid w:val="00217D01"/>
    <w:rsid w:val="0022091F"/>
    <w:rsid w:val="002215D3"/>
    <w:rsid w:val="00224657"/>
    <w:rsid w:val="002401FB"/>
    <w:rsid w:val="002404A8"/>
    <w:rsid w:val="0025122B"/>
    <w:rsid w:val="00251F90"/>
    <w:rsid w:val="00254973"/>
    <w:rsid w:val="00254D09"/>
    <w:rsid w:val="00281C85"/>
    <w:rsid w:val="0028596F"/>
    <w:rsid w:val="002917E6"/>
    <w:rsid w:val="002931B8"/>
    <w:rsid w:val="00293406"/>
    <w:rsid w:val="00295029"/>
    <w:rsid w:val="00296F61"/>
    <w:rsid w:val="002B3231"/>
    <w:rsid w:val="002B7A62"/>
    <w:rsid w:val="002D1878"/>
    <w:rsid w:val="002D4283"/>
    <w:rsid w:val="002D5D34"/>
    <w:rsid w:val="002F5B24"/>
    <w:rsid w:val="00307907"/>
    <w:rsid w:val="003111E3"/>
    <w:rsid w:val="00313753"/>
    <w:rsid w:val="00321492"/>
    <w:rsid w:val="003314B0"/>
    <w:rsid w:val="00340885"/>
    <w:rsid w:val="00346E94"/>
    <w:rsid w:val="0035519A"/>
    <w:rsid w:val="003766CE"/>
    <w:rsid w:val="00390F88"/>
    <w:rsid w:val="003934C4"/>
    <w:rsid w:val="00394800"/>
    <w:rsid w:val="003A43AB"/>
    <w:rsid w:val="003A5B25"/>
    <w:rsid w:val="003A69D8"/>
    <w:rsid w:val="003A7A57"/>
    <w:rsid w:val="003B2F16"/>
    <w:rsid w:val="003B7A81"/>
    <w:rsid w:val="003C35BE"/>
    <w:rsid w:val="003C4B94"/>
    <w:rsid w:val="003E2D85"/>
    <w:rsid w:val="003E3922"/>
    <w:rsid w:val="003F5169"/>
    <w:rsid w:val="00402C62"/>
    <w:rsid w:val="00404AE7"/>
    <w:rsid w:val="00434D12"/>
    <w:rsid w:val="00440EA5"/>
    <w:rsid w:val="0044318B"/>
    <w:rsid w:val="00453B21"/>
    <w:rsid w:val="00463046"/>
    <w:rsid w:val="00463C76"/>
    <w:rsid w:val="00470FC2"/>
    <w:rsid w:val="004776BC"/>
    <w:rsid w:val="004828B1"/>
    <w:rsid w:val="004856D9"/>
    <w:rsid w:val="0049073B"/>
    <w:rsid w:val="00491E1E"/>
    <w:rsid w:val="00492E09"/>
    <w:rsid w:val="00493417"/>
    <w:rsid w:val="00497CF7"/>
    <w:rsid w:val="004A3010"/>
    <w:rsid w:val="004A444E"/>
    <w:rsid w:val="004B3EC1"/>
    <w:rsid w:val="004B7353"/>
    <w:rsid w:val="004C7BA0"/>
    <w:rsid w:val="004E1BD6"/>
    <w:rsid w:val="004F01D1"/>
    <w:rsid w:val="004F0380"/>
    <w:rsid w:val="004F19BB"/>
    <w:rsid w:val="00502ABC"/>
    <w:rsid w:val="00507A4B"/>
    <w:rsid w:val="00511B26"/>
    <w:rsid w:val="0051335D"/>
    <w:rsid w:val="00521F1A"/>
    <w:rsid w:val="00526FFE"/>
    <w:rsid w:val="0053153E"/>
    <w:rsid w:val="00532AAD"/>
    <w:rsid w:val="00536AA0"/>
    <w:rsid w:val="00537E24"/>
    <w:rsid w:val="00540786"/>
    <w:rsid w:val="005409CB"/>
    <w:rsid w:val="005709ED"/>
    <w:rsid w:val="0058504A"/>
    <w:rsid w:val="00585805"/>
    <w:rsid w:val="00594136"/>
    <w:rsid w:val="0059423D"/>
    <w:rsid w:val="00597D13"/>
    <w:rsid w:val="005A4573"/>
    <w:rsid w:val="005A5E9F"/>
    <w:rsid w:val="005C0179"/>
    <w:rsid w:val="005C0536"/>
    <w:rsid w:val="005D10FD"/>
    <w:rsid w:val="005D1E6A"/>
    <w:rsid w:val="005D204F"/>
    <w:rsid w:val="005D2B8C"/>
    <w:rsid w:val="005D4696"/>
    <w:rsid w:val="005D7ABC"/>
    <w:rsid w:val="005E22C3"/>
    <w:rsid w:val="005E3D09"/>
    <w:rsid w:val="005E4244"/>
    <w:rsid w:val="005E7680"/>
    <w:rsid w:val="005F7F57"/>
    <w:rsid w:val="005F7F72"/>
    <w:rsid w:val="006055FF"/>
    <w:rsid w:val="006122D0"/>
    <w:rsid w:val="00624FF6"/>
    <w:rsid w:val="00630988"/>
    <w:rsid w:val="00634E24"/>
    <w:rsid w:val="006365CF"/>
    <w:rsid w:val="006618E5"/>
    <w:rsid w:val="00681090"/>
    <w:rsid w:val="00683559"/>
    <w:rsid w:val="00685DB7"/>
    <w:rsid w:val="00687C13"/>
    <w:rsid w:val="00697E76"/>
    <w:rsid w:val="006A44FB"/>
    <w:rsid w:val="006A5528"/>
    <w:rsid w:val="006A7B33"/>
    <w:rsid w:val="006B25BE"/>
    <w:rsid w:val="006B4586"/>
    <w:rsid w:val="006B64FD"/>
    <w:rsid w:val="006C0864"/>
    <w:rsid w:val="006C7EA9"/>
    <w:rsid w:val="006D1DF5"/>
    <w:rsid w:val="006E2C92"/>
    <w:rsid w:val="006E6747"/>
    <w:rsid w:val="006E723D"/>
    <w:rsid w:val="006F140C"/>
    <w:rsid w:val="006F225B"/>
    <w:rsid w:val="00712D9A"/>
    <w:rsid w:val="0071560A"/>
    <w:rsid w:val="00721040"/>
    <w:rsid w:val="007409E5"/>
    <w:rsid w:val="00757106"/>
    <w:rsid w:val="00757903"/>
    <w:rsid w:val="007631E1"/>
    <w:rsid w:val="00765E4A"/>
    <w:rsid w:val="007670DC"/>
    <w:rsid w:val="007702BC"/>
    <w:rsid w:val="00774F58"/>
    <w:rsid w:val="00775378"/>
    <w:rsid w:val="007806B9"/>
    <w:rsid w:val="00783E24"/>
    <w:rsid w:val="007A056A"/>
    <w:rsid w:val="007A2380"/>
    <w:rsid w:val="007A4F43"/>
    <w:rsid w:val="007A66A8"/>
    <w:rsid w:val="007A7062"/>
    <w:rsid w:val="007B0EB1"/>
    <w:rsid w:val="007B2780"/>
    <w:rsid w:val="007C057B"/>
    <w:rsid w:val="007C5941"/>
    <w:rsid w:val="007C776F"/>
    <w:rsid w:val="007D07C0"/>
    <w:rsid w:val="007D2215"/>
    <w:rsid w:val="007D371F"/>
    <w:rsid w:val="007D402F"/>
    <w:rsid w:val="007F339E"/>
    <w:rsid w:val="007F3D35"/>
    <w:rsid w:val="007F5D15"/>
    <w:rsid w:val="00800D9A"/>
    <w:rsid w:val="00802DE2"/>
    <w:rsid w:val="00804AB6"/>
    <w:rsid w:val="00806B0C"/>
    <w:rsid w:val="00812BFB"/>
    <w:rsid w:val="0081666B"/>
    <w:rsid w:val="00822936"/>
    <w:rsid w:val="008273CA"/>
    <w:rsid w:val="008407ED"/>
    <w:rsid w:val="008512AB"/>
    <w:rsid w:val="00864768"/>
    <w:rsid w:val="00877280"/>
    <w:rsid w:val="00882463"/>
    <w:rsid w:val="0088489B"/>
    <w:rsid w:val="00891C26"/>
    <w:rsid w:val="008939AD"/>
    <w:rsid w:val="008C16CE"/>
    <w:rsid w:val="008D12E7"/>
    <w:rsid w:val="008D7EF6"/>
    <w:rsid w:val="008E4B65"/>
    <w:rsid w:val="008E5BB7"/>
    <w:rsid w:val="008F4E69"/>
    <w:rsid w:val="008F7217"/>
    <w:rsid w:val="00902571"/>
    <w:rsid w:val="00902B70"/>
    <w:rsid w:val="00903800"/>
    <w:rsid w:val="00907F54"/>
    <w:rsid w:val="00911F3A"/>
    <w:rsid w:val="0091572F"/>
    <w:rsid w:val="00916CAF"/>
    <w:rsid w:val="00922220"/>
    <w:rsid w:val="00926516"/>
    <w:rsid w:val="00933CCA"/>
    <w:rsid w:val="00935FA1"/>
    <w:rsid w:val="00942953"/>
    <w:rsid w:val="00943460"/>
    <w:rsid w:val="00950A95"/>
    <w:rsid w:val="00951DFF"/>
    <w:rsid w:val="00952B55"/>
    <w:rsid w:val="00965947"/>
    <w:rsid w:val="0096688A"/>
    <w:rsid w:val="009677A3"/>
    <w:rsid w:val="009800BC"/>
    <w:rsid w:val="00982965"/>
    <w:rsid w:val="00982B47"/>
    <w:rsid w:val="0098413A"/>
    <w:rsid w:val="00991494"/>
    <w:rsid w:val="009948DD"/>
    <w:rsid w:val="009978BD"/>
    <w:rsid w:val="009A3DA9"/>
    <w:rsid w:val="009A3F42"/>
    <w:rsid w:val="009A4D45"/>
    <w:rsid w:val="009A732F"/>
    <w:rsid w:val="009A7768"/>
    <w:rsid w:val="009B6831"/>
    <w:rsid w:val="009B74B4"/>
    <w:rsid w:val="009D02A5"/>
    <w:rsid w:val="009D5A89"/>
    <w:rsid w:val="009D7255"/>
    <w:rsid w:val="009E1538"/>
    <w:rsid w:val="009E32F6"/>
    <w:rsid w:val="009E69EA"/>
    <w:rsid w:val="009E7B66"/>
    <w:rsid w:val="009F0BC2"/>
    <w:rsid w:val="009F3087"/>
    <w:rsid w:val="009F7973"/>
    <w:rsid w:val="00A044DB"/>
    <w:rsid w:val="00A05E40"/>
    <w:rsid w:val="00A068D7"/>
    <w:rsid w:val="00A2339B"/>
    <w:rsid w:val="00A31D5C"/>
    <w:rsid w:val="00A34243"/>
    <w:rsid w:val="00A436F4"/>
    <w:rsid w:val="00A524EE"/>
    <w:rsid w:val="00A537B6"/>
    <w:rsid w:val="00A53C7B"/>
    <w:rsid w:val="00A61138"/>
    <w:rsid w:val="00A717BB"/>
    <w:rsid w:val="00A72328"/>
    <w:rsid w:val="00A77EE5"/>
    <w:rsid w:val="00A828DF"/>
    <w:rsid w:val="00A906E3"/>
    <w:rsid w:val="00AA09A9"/>
    <w:rsid w:val="00AB0F19"/>
    <w:rsid w:val="00AC3991"/>
    <w:rsid w:val="00AE00D3"/>
    <w:rsid w:val="00AE13B8"/>
    <w:rsid w:val="00AE1EAC"/>
    <w:rsid w:val="00AE50F7"/>
    <w:rsid w:val="00AF041D"/>
    <w:rsid w:val="00AF09BA"/>
    <w:rsid w:val="00AF311C"/>
    <w:rsid w:val="00AF4BFF"/>
    <w:rsid w:val="00AF55C8"/>
    <w:rsid w:val="00B00540"/>
    <w:rsid w:val="00B00C29"/>
    <w:rsid w:val="00B01ED0"/>
    <w:rsid w:val="00B11444"/>
    <w:rsid w:val="00B14886"/>
    <w:rsid w:val="00B14EB0"/>
    <w:rsid w:val="00B17003"/>
    <w:rsid w:val="00B24E8C"/>
    <w:rsid w:val="00B258D8"/>
    <w:rsid w:val="00B310A4"/>
    <w:rsid w:val="00B368F9"/>
    <w:rsid w:val="00B41392"/>
    <w:rsid w:val="00B4682E"/>
    <w:rsid w:val="00B46F79"/>
    <w:rsid w:val="00B62026"/>
    <w:rsid w:val="00B7300E"/>
    <w:rsid w:val="00B74774"/>
    <w:rsid w:val="00B7493D"/>
    <w:rsid w:val="00B85515"/>
    <w:rsid w:val="00B92CD3"/>
    <w:rsid w:val="00BA51E1"/>
    <w:rsid w:val="00BB106B"/>
    <w:rsid w:val="00BB3568"/>
    <w:rsid w:val="00BB3D0B"/>
    <w:rsid w:val="00BC2154"/>
    <w:rsid w:val="00BD6F85"/>
    <w:rsid w:val="00BE06CD"/>
    <w:rsid w:val="00BE4FE6"/>
    <w:rsid w:val="00BE52D9"/>
    <w:rsid w:val="00BE7181"/>
    <w:rsid w:val="00BF00E5"/>
    <w:rsid w:val="00BF3BB6"/>
    <w:rsid w:val="00BF4F27"/>
    <w:rsid w:val="00BF52F3"/>
    <w:rsid w:val="00BF7391"/>
    <w:rsid w:val="00C020F3"/>
    <w:rsid w:val="00C11801"/>
    <w:rsid w:val="00C158E5"/>
    <w:rsid w:val="00C20C8F"/>
    <w:rsid w:val="00C23B14"/>
    <w:rsid w:val="00C32C89"/>
    <w:rsid w:val="00C42737"/>
    <w:rsid w:val="00C47D5E"/>
    <w:rsid w:val="00C50EC5"/>
    <w:rsid w:val="00C73A81"/>
    <w:rsid w:val="00CA730A"/>
    <w:rsid w:val="00CA7EC2"/>
    <w:rsid w:val="00CB0802"/>
    <w:rsid w:val="00CB14DA"/>
    <w:rsid w:val="00CB1510"/>
    <w:rsid w:val="00CC30AA"/>
    <w:rsid w:val="00CC56D9"/>
    <w:rsid w:val="00CD004D"/>
    <w:rsid w:val="00CE3417"/>
    <w:rsid w:val="00CE35EC"/>
    <w:rsid w:val="00CE5967"/>
    <w:rsid w:val="00CF6878"/>
    <w:rsid w:val="00D00C06"/>
    <w:rsid w:val="00D04CAF"/>
    <w:rsid w:val="00D13BD8"/>
    <w:rsid w:val="00D1572F"/>
    <w:rsid w:val="00D23A9D"/>
    <w:rsid w:val="00D270CA"/>
    <w:rsid w:val="00D3605A"/>
    <w:rsid w:val="00D42804"/>
    <w:rsid w:val="00D45741"/>
    <w:rsid w:val="00D5166D"/>
    <w:rsid w:val="00D51753"/>
    <w:rsid w:val="00D6462A"/>
    <w:rsid w:val="00D65267"/>
    <w:rsid w:val="00D75100"/>
    <w:rsid w:val="00D7769A"/>
    <w:rsid w:val="00D904A4"/>
    <w:rsid w:val="00DA1B45"/>
    <w:rsid w:val="00DA2C46"/>
    <w:rsid w:val="00DB4A41"/>
    <w:rsid w:val="00DC1A5F"/>
    <w:rsid w:val="00DD1315"/>
    <w:rsid w:val="00DD15C1"/>
    <w:rsid w:val="00DD21A9"/>
    <w:rsid w:val="00DD6561"/>
    <w:rsid w:val="00DE6E00"/>
    <w:rsid w:val="00DF5B7F"/>
    <w:rsid w:val="00E03748"/>
    <w:rsid w:val="00E066B4"/>
    <w:rsid w:val="00E1621C"/>
    <w:rsid w:val="00E2258C"/>
    <w:rsid w:val="00E32140"/>
    <w:rsid w:val="00E4705B"/>
    <w:rsid w:val="00E5383C"/>
    <w:rsid w:val="00E538D6"/>
    <w:rsid w:val="00E6275C"/>
    <w:rsid w:val="00E6311E"/>
    <w:rsid w:val="00E65DD8"/>
    <w:rsid w:val="00E662B3"/>
    <w:rsid w:val="00E67578"/>
    <w:rsid w:val="00E711C3"/>
    <w:rsid w:val="00E758CC"/>
    <w:rsid w:val="00E85990"/>
    <w:rsid w:val="00E92347"/>
    <w:rsid w:val="00E95328"/>
    <w:rsid w:val="00E96882"/>
    <w:rsid w:val="00EA60E2"/>
    <w:rsid w:val="00EC1200"/>
    <w:rsid w:val="00EC3748"/>
    <w:rsid w:val="00EC5EB4"/>
    <w:rsid w:val="00ED286B"/>
    <w:rsid w:val="00ED29AD"/>
    <w:rsid w:val="00ED6210"/>
    <w:rsid w:val="00ED646A"/>
    <w:rsid w:val="00ED7A65"/>
    <w:rsid w:val="00EE10F8"/>
    <w:rsid w:val="00EE6133"/>
    <w:rsid w:val="00EF69E2"/>
    <w:rsid w:val="00F01BBE"/>
    <w:rsid w:val="00F03193"/>
    <w:rsid w:val="00F031FC"/>
    <w:rsid w:val="00F03E6B"/>
    <w:rsid w:val="00F046D2"/>
    <w:rsid w:val="00F05CF7"/>
    <w:rsid w:val="00F127E9"/>
    <w:rsid w:val="00F17EC4"/>
    <w:rsid w:val="00F25D3D"/>
    <w:rsid w:val="00F3280F"/>
    <w:rsid w:val="00F37048"/>
    <w:rsid w:val="00F37DB2"/>
    <w:rsid w:val="00F559D0"/>
    <w:rsid w:val="00F61C7F"/>
    <w:rsid w:val="00F6481E"/>
    <w:rsid w:val="00F72CE0"/>
    <w:rsid w:val="00F9087E"/>
    <w:rsid w:val="00F975FE"/>
    <w:rsid w:val="00FA393C"/>
    <w:rsid w:val="00FB1E9E"/>
    <w:rsid w:val="00FB2912"/>
    <w:rsid w:val="00FB6244"/>
    <w:rsid w:val="00FB789C"/>
    <w:rsid w:val="00FD6110"/>
    <w:rsid w:val="00FE05CD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 Знак Знак Знак1 Знак"/>
    <w:basedOn w:val="a"/>
    <w:autoRedefine/>
    <w:rsid w:val="00B41392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f6">
    <w:name w:val="Основной шрифт"/>
    <w:rsid w:val="002401FB"/>
  </w:style>
  <w:style w:type="character" w:styleId="af7">
    <w:name w:val="Hyperlink"/>
    <w:basedOn w:val="a0"/>
    <w:uiPriority w:val="99"/>
    <w:semiHidden/>
    <w:unhideWhenUsed/>
    <w:rsid w:val="002401FB"/>
    <w:rPr>
      <w:color w:val="0000FF"/>
      <w:u w:val="single"/>
    </w:rPr>
  </w:style>
  <w:style w:type="paragraph" w:styleId="af8">
    <w:name w:val="Body Text Indent"/>
    <w:basedOn w:val="a"/>
    <w:link w:val="af9"/>
    <w:uiPriority w:val="99"/>
    <w:semiHidden/>
    <w:unhideWhenUsed/>
    <w:rsid w:val="00AC3991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AC3991"/>
  </w:style>
  <w:style w:type="paragraph" w:styleId="afa">
    <w:name w:val="No Spacing"/>
    <w:uiPriority w:val="1"/>
    <w:qFormat/>
    <w:rsid w:val="00AC3991"/>
    <w:pPr>
      <w:spacing w:after="0" w:line="240" w:lineRule="auto"/>
    </w:pPr>
  </w:style>
  <w:style w:type="paragraph" w:customStyle="1" w:styleId="210">
    <w:name w:val="Основной текст 21"/>
    <w:basedOn w:val="a"/>
    <w:rsid w:val="009948DD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0">
    <w:name w:val="Основной текст 22"/>
    <w:basedOn w:val="a"/>
    <w:rsid w:val="00DA1B45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 Знак Знак Знак1 Знак"/>
    <w:basedOn w:val="a"/>
    <w:autoRedefine/>
    <w:rsid w:val="00B41392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f6">
    <w:name w:val="Основной шрифт"/>
    <w:rsid w:val="002401FB"/>
  </w:style>
  <w:style w:type="character" w:styleId="af7">
    <w:name w:val="Hyperlink"/>
    <w:basedOn w:val="a0"/>
    <w:uiPriority w:val="99"/>
    <w:semiHidden/>
    <w:unhideWhenUsed/>
    <w:rsid w:val="002401FB"/>
    <w:rPr>
      <w:color w:val="0000FF"/>
      <w:u w:val="single"/>
    </w:rPr>
  </w:style>
  <w:style w:type="paragraph" w:styleId="af8">
    <w:name w:val="Body Text Indent"/>
    <w:basedOn w:val="a"/>
    <w:link w:val="af9"/>
    <w:uiPriority w:val="99"/>
    <w:semiHidden/>
    <w:unhideWhenUsed/>
    <w:rsid w:val="00AC3991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AC3991"/>
  </w:style>
  <w:style w:type="paragraph" w:styleId="afa">
    <w:name w:val="No Spacing"/>
    <w:uiPriority w:val="1"/>
    <w:qFormat/>
    <w:rsid w:val="00AC3991"/>
    <w:pPr>
      <w:spacing w:after="0" w:line="240" w:lineRule="auto"/>
    </w:pPr>
  </w:style>
  <w:style w:type="paragraph" w:customStyle="1" w:styleId="210">
    <w:name w:val="Основной текст 21"/>
    <w:basedOn w:val="a"/>
    <w:rsid w:val="009948DD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0">
    <w:name w:val="Основной текст 22"/>
    <w:basedOn w:val="a"/>
    <w:rsid w:val="00DA1B45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7C2F9C22E708538199D66751423174BEBE5D2AE211647B6C569A59F0602XFH" TargetMode="External"/><Relationship Id="rId18" Type="http://schemas.openxmlformats.org/officeDocument/2006/relationships/hyperlink" Target="consultantplus://offline/ref=AF174637C8AA40962FCD6816B96ED058E04D666EF199E7397ECBB9540842w1F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7C2F9C22E708538199D66751423174BEBE4D7AB201847B6C569A59F0602XFH" TargetMode="External"/><Relationship Id="rId17" Type="http://schemas.openxmlformats.org/officeDocument/2006/relationships/hyperlink" Target="consultantplus://offline/ref=AF174637C8AA40962FCD6816B96ED058E0406D64F79FE7397ECBB9540842w1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F174637C8AA40962FCD6816B96ED058E3496765F598E7397ECBB9540842w1F" TargetMode="External"/><Relationship Id="rId20" Type="http://schemas.openxmlformats.org/officeDocument/2006/relationships/hyperlink" Target="garantF1://12036354.5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7C2F9C22E708538199D66751423174BEBE7D2A6241247B6C569A59F0602XF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F174637C8AA40962FCD6816B96ED058E04E686CF798E7397ECBB9540842w1F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57C2F9C22E708538199D66751423174BEBE2DAAE2D1847B6C569A59F0602XFH" TargetMode="External"/><Relationship Id="rId19" Type="http://schemas.openxmlformats.org/officeDocument/2006/relationships/hyperlink" Target="consultantplus://offline/ref=0E185DFFE403E158A4A143109F6EA7C6789D6A1D90FE6AFC248B0F0C38y1oF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57C2F9C22E708538199D66751423174BEBE7D2AA201447B6C569A59F0602XFH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472482-E88B-48CD-B09A-61C10BA36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3949</Words>
  <Characters>22513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26410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Трусова Юлия Радиковна</cp:lastModifiedBy>
  <cp:revision>5</cp:revision>
  <cp:lastPrinted>2018-04-11T10:14:00Z</cp:lastPrinted>
  <dcterms:created xsi:type="dcterms:W3CDTF">2022-01-20T04:53:00Z</dcterms:created>
  <dcterms:modified xsi:type="dcterms:W3CDTF">2022-04-22T11:19:00Z</dcterms:modified>
</cp:coreProperties>
</file>